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B9" w:rsidRPr="001D49B9" w:rsidRDefault="001D49B9" w:rsidP="001D49B9">
      <w:pPr>
        <w:widowControl/>
        <w:shd w:val="clear" w:color="auto" w:fill="EEEEEE"/>
        <w:autoSpaceDE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bidi="ar-SA"/>
        </w:rPr>
      </w:pPr>
      <w:proofErr w:type="gramStart"/>
      <w:r w:rsidRPr="001D49B9">
        <w:rPr>
          <w:rFonts w:ascii="Tahoma" w:eastAsia="Times New Roman" w:hAnsi="Tahoma" w:cs="Tahoma"/>
          <w:b/>
          <w:bCs/>
          <w:color w:val="000000"/>
          <w:sz w:val="14"/>
          <w:szCs w:val="14"/>
          <w:lang w:bidi="ar-SA"/>
        </w:rPr>
        <w:t>Постановление Губернатора Курской области от 18.09.2009 №312 «О представлении гражданами, претендующими на замещение должностей государственной гражданской службы Курской области, и государственными гражданскими служащими Курской области сведений о доходах, об имуществе и обязательствах имущественного характера» (вместе с «Положением о представлении гражданами, претендующими на замещение должностей государственной гражданской службы Курской области, и государственными гражданскими служащими Курской области сведений о доходах, об имуществе</w:t>
      </w:r>
      <w:proofErr w:type="gramEnd"/>
      <w:r w:rsidRPr="001D49B9">
        <w:rPr>
          <w:rFonts w:ascii="Tahoma" w:eastAsia="Times New Roman" w:hAnsi="Tahoma" w:cs="Tahoma"/>
          <w:b/>
          <w:bCs/>
          <w:color w:val="000000"/>
          <w:sz w:val="14"/>
          <w:szCs w:val="14"/>
          <w:lang w:bidi="ar-SA"/>
        </w:rPr>
        <w:t xml:space="preserve"> и </w:t>
      </w:r>
      <w:proofErr w:type="gramStart"/>
      <w:r w:rsidRPr="001D49B9">
        <w:rPr>
          <w:rFonts w:ascii="Tahoma" w:eastAsia="Times New Roman" w:hAnsi="Tahoma" w:cs="Tahoma"/>
          <w:b/>
          <w:bCs/>
          <w:color w:val="000000"/>
          <w:sz w:val="14"/>
          <w:szCs w:val="14"/>
          <w:lang w:bidi="ar-SA"/>
        </w:rPr>
        <w:t>обязательствах</w:t>
      </w:r>
      <w:proofErr w:type="gramEnd"/>
      <w:r w:rsidRPr="001D49B9">
        <w:rPr>
          <w:rFonts w:ascii="Tahoma" w:eastAsia="Times New Roman" w:hAnsi="Tahoma" w:cs="Tahoma"/>
          <w:b/>
          <w:bCs/>
          <w:color w:val="000000"/>
          <w:sz w:val="14"/>
          <w:szCs w:val="14"/>
          <w:lang w:bidi="ar-SA"/>
        </w:rPr>
        <w:t xml:space="preserve"> имущественного характера»)</w:t>
      </w:r>
    </w:p>
    <w:p w:rsidR="001D49B9" w:rsidRPr="001D49B9" w:rsidRDefault="001D49B9" w:rsidP="001D49B9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2"/>
          <w:szCs w:val="12"/>
          <w:lang w:bidi="ar-SA"/>
        </w:rPr>
      </w:pPr>
      <w:proofErr w:type="gramStart"/>
      <w:r w:rsidRPr="001D49B9">
        <w:rPr>
          <w:rFonts w:ascii="Tahoma" w:eastAsia="Times New Roman" w:hAnsi="Tahoma" w:cs="Tahoma"/>
          <w:color w:val="000000"/>
          <w:sz w:val="12"/>
          <w:szCs w:val="12"/>
          <w:lang w:bidi="ar-SA"/>
        </w:rPr>
        <w:t>Постановление Губернатора Курской области от 18.09.2009 №312 «О представлении гражданами, претендующими на замещение должностей государственной гражданской службы Курской области, и государственными гражданскими служащими Курской области сведений о доходах, об имуществе и обязательствах имущественного характера» (вместе с «Положением о представлении гражданами, претендующими на замещение должностей государственной гражданской службы Курской области, и государственными гражданскими служащими Курской области сведений о доходах, об имуществе</w:t>
      </w:r>
      <w:proofErr w:type="gramEnd"/>
      <w:r w:rsidRPr="001D49B9">
        <w:rPr>
          <w:rFonts w:ascii="Tahoma" w:eastAsia="Times New Roman" w:hAnsi="Tahoma" w:cs="Tahoma"/>
          <w:color w:val="000000"/>
          <w:sz w:val="12"/>
          <w:szCs w:val="12"/>
          <w:lang w:bidi="ar-SA"/>
        </w:rPr>
        <w:t xml:space="preserve"> и </w:t>
      </w:r>
      <w:proofErr w:type="gramStart"/>
      <w:r w:rsidRPr="001D49B9">
        <w:rPr>
          <w:rFonts w:ascii="Tahoma" w:eastAsia="Times New Roman" w:hAnsi="Tahoma" w:cs="Tahoma"/>
          <w:color w:val="000000"/>
          <w:sz w:val="12"/>
          <w:szCs w:val="12"/>
          <w:lang w:bidi="ar-SA"/>
        </w:rPr>
        <w:t>обязательствах</w:t>
      </w:r>
      <w:proofErr w:type="gramEnd"/>
      <w:r w:rsidRPr="001D49B9">
        <w:rPr>
          <w:rFonts w:ascii="Tahoma" w:eastAsia="Times New Roman" w:hAnsi="Tahoma" w:cs="Tahoma"/>
          <w:color w:val="000000"/>
          <w:sz w:val="12"/>
          <w:szCs w:val="12"/>
          <w:lang w:bidi="ar-SA"/>
        </w:rPr>
        <w:t xml:space="preserve"> имущественного характера»)</w:t>
      </w:r>
    </w:p>
    <w:p w:rsidR="001D49B9" w:rsidRPr="001D49B9" w:rsidRDefault="001D49B9" w:rsidP="001D49B9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2"/>
          <w:szCs w:val="12"/>
          <w:lang w:bidi="ar-SA"/>
        </w:rPr>
      </w:pPr>
      <w:hyperlink r:id="rId5" w:history="1">
        <w:r w:rsidRPr="001D49B9">
          <w:rPr>
            <w:rFonts w:ascii="Tahoma" w:eastAsia="Times New Roman" w:hAnsi="Tahoma" w:cs="Tahoma"/>
            <w:color w:val="33A6E3"/>
            <w:sz w:val="12"/>
            <w:lang w:bidi="ar-SA"/>
          </w:rPr>
          <w:t>http://www.regionz.ru/index.php?ds=371611</w:t>
        </w:r>
      </w:hyperlink>
    </w:p>
    <w:p w:rsidR="004A5AEF" w:rsidRPr="001D49B9" w:rsidRDefault="004A5AEF" w:rsidP="001D49B9"/>
    <w:sectPr w:rsidR="004A5AEF" w:rsidRPr="001D49B9">
      <w:type w:val="continuous"/>
      <w:pgSz w:w="11906" w:h="16838"/>
      <w:pgMar w:top="851" w:right="851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201" w:usb1="00000000" w:usb2="00000000" w:usb3="00000000" w:csb0="00000004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418F"/>
    <w:multiLevelType w:val="multilevel"/>
    <w:tmpl w:val="C048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737FAC"/>
    <w:multiLevelType w:val="multilevel"/>
    <w:tmpl w:val="99B2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6749F"/>
    <w:rsid w:val="001B1D90"/>
    <w:rsid w:val="001D49B9"/>
    <w:rsid w:val="0026749F"/>
    <w:rsid w:val="004A5AEF"/>
    <w:rsid w:val="00654D3A"/>
    <w:rsid w:val="00E8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bidi="hi-IN"/>
    </w:rPr>
  </w:style>
  <w:style w:type="paragraph" w:styleId="1">
    <w:name w:val="heading 1"/>
    <w:basedOn w:val="a"/>
    <w:next w:val="a0"/>
    <w:link w:val="10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0"/>
    <w:link w:val="20"/>
    <w:uiPriority w:val="99"/>
    <w:qFormat/>
    <w:pPr>
      <w:keepNext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pPr>
      <w:keepNext/>
      <w:spacing w:before="240" w:after="60"/>
      <w:ind w:left="864" w:hanging="864"/>
      <w:outlineLvl w:val="3"/>
    </w:pPr>
    <w:rPr>
      <w:b/>
      <w:bCs/>
      <w:i/>
      <w:iCs/>
      <w:sz w:val="28"/>
      <w:szCs w:val="28"/>
    </w:rPr>
  </w:style>
  <w:style w:type="character" w:default="1" w:styleId="a1">
    <w:name w:val="Default Paragraph Font"/>
    <w:uiPriority w:val="99"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0"/>
    <w:link w:val="a5"/>
    <w:uiPriority w:val="99"/>
    <w:qFormat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character" w:customStyle="1" w:styleId="a5">
    <w:name w:val="Название Знак"/>
    <w:basedOn w:val="a1"/>
    <w:link w:val="a4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bidi="hi-IN"/>
    </w:rPr>
  </w:style>
  <w:style w:type="paragraph" w:styleId="a0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styleId="a7">
    <w:name w:val="List"/>
    <w:basedOn w:val="a0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Mangal" w:cs="Mangal"/>
    </w:rPr>
  </w:style>
  <w:style w:type="paragraph" w:styleId="a9">
    <w:name w:val="Subtitle"/>
    <w:basedOn w:val="WW-Title"/>
    <w:next w:val="a0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1"/>
    <w:link w:val="a9"/>
    <w:uiPriority w:val="11"/>
    <w:rPr>
      <w:rFonts w:asciiTheme="majorHAnsi" w:eastAsiaTheme="majorEastAsia" w:hAnsiTheme="majorHAnsi" w:cs="Mangal"/>
      <w:sz w:val="24"/>
      <w:szCs w:val="21"/>
      <w:lang w:bidi="hi-IN"/>
    </w:rPr>
  </w:style>
  <w:style w:type="paragraph" w:customStyle="1" w:styleId="Index1">
    <w:name w:val="Index1"/>
    <w:basedOn w:val="a"/>
    <w:uiPriority w:val="99"/>
  </w:style>
  <w:style w:type="paragraph" w:customStyle="1" w:styleId="WW-Title">
    <w:name w:val="WW-Title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WW-Title1">
    <w:name w:val="WW-Title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">
    <w:name w:val="WW-Index1"/>
    <w:basedOn w:val="a"/>
    <w:uiPriority w:val="99"/>
  </w:style>
  <w:style w:type="paragraph" w:customStyle="1" w:styleId="WW-Title11">
    <w:name w:val="WW-Title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">
    <w:name w:val="WW-Index11"/>
    <w:basedOn w:val="a"/>
    <w:uiPriority w:val="99"/>
  </w:style>
  <w:style w:type="paragraph" w:customStyle="1" w:styleId="WW-Title111">
    <w:name w:val="WW-Title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">
    <w:name w:val="WW-Index111"/>
    <w:basedOn w:val="a"/>
    <w:uiPriority w:val="99"/>
  </w:style>
  <w:style w:type="paragraph" w:customStyle="1" w:styleId="WW-Title1111">
    <w:name w:val="WW-Title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">
    <w:name w:val="WW-Index1111"/>
    <w:basedOn w:val="a"/>
    <w:uiPriority w:val="99"/>
  </w:style>
  <w:style w:type="paragraph" w:customStyle="1" w:styleId="WW-Title11111">
    <w:name w:val="WW-Title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">
    <w:name w:val="WW-Index11111"/>
    <w:basedOn w:val="a"/>
    <w:uiPriority w:val="99"/>
  </w:style>
  <w:style w:type="paragraph" w:customStyle="1" w:styleId="WW-Title111111">
    <w:name w:val="WW-Title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</w:style>
  <w:style w:type="paragraph" w:customStyle="1" w:styleId="WW-Title1111111">
    <w:name w:val="WW-Title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</w:style>
  <w:style w:type="paragraph" w:customStyle="1" w:styleId="WW-Title11111111">
    <w:name w:val="WW-Title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</w:style>
  <w:style w:type="paragraph" w:customStyle="1" w:styleId="WW-Title111111111">
    <w:name w:val="WW-Title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</w:style>
  <w:style w:type="paragraph" w:customStyle="1" w:styleId="WW-Title1111111111">
    <w:name w:val="WW-Title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</w:style>
  <w:style w:type="paragraph" w:customStyle="1" w:styleId="WW-Title11111111111">
    <w:name w:val="WW-Title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</w:style>
  <w:style w:type="paragraph" w:customStyle="1" w:styleId="WW-Title111111111111">
    <w:name w:val="WW-Title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</w:style>
  <w:style w:type="paragraph" w:customStyle="1" w:styleId="WW-Title1111111111111">
    <w:name w:val="WW-Title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</w:style>
  <w:style w:type="paragraph" w:customStyle="1" w:styleId="WW-Title11111111111111">
    <w:name w:val="WW-Title1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</w:style>
  <w:style w:type="paragraph" w:customStyle="1" w:styleId="WW-Title111111111111111">
    <w:name w:val="WW-Title11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</w:style>
  <w:style w:type="paragraph" w:customStyle="1" w:styleId="WW-Title1111111111111111">
    <w:name w:val="WW-Title111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</w:style>
  <w:style w:type="paragraph" w:styleId="ab">
    <w:name w:val="header"/>
    <w:basedOn w:val="a"/>
    <w:link w:val="ac"/>
    <w:uiPriority w:val="99"/>
    <w:pPr>
      <w:tabs>
        <w:tab w:val="center" w:pos="4960"/>
        <w:tab w:val="right" w:pos="9921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styleId="ad">
    <w:name w:val="footer"/>
    <w:basedOn w:val="a"/>
    <w:link w:val="ae"/>
    <w:uiPriority w:val="99"/>
    <w:pPr>
      <w:tabs>
        <w:tab w:val="center" w:pos="4960"/>
        <w:tab w:val="right" w:pos="9921"/>
      </w:tabs>
    </w:pPr>
  </w:style>
  <w:style w:type="character" w:customStyle="1" w:styleId="ae">
    <w:name w:val="Нижний колонтитул Знак"/>
    <w:basedOn w:val="a1"/>
    <w:link w:val="ad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 w:bidi="hi-IN"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1">
    <w:name w:val="WW-Table Heading1"/>
    <w:basedOn w:val="WW-TableContents1"/>
    <w:uiPriority w:val="99"/>
    <w:pPr>
      <w:jc w:val="center"/>
    </w:pPr>
    <w:rPr>
      <w:b/>
      <w:b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2">
    <w:name w:val="WW-Table Heading12"/>
    <w:basedOn w:val="WW-TableContents12"/>
    <w:uiPriority w:val="99"/>
    <w:pPr>
      <w:jc w:val="center"/>
    </w:pPr>
    <w:rPr>
      <w:b/>
      <w:bCs/>
    </w:rPr>
  </w:style>
  <w:style w:type="paragraph" w:styleId="af">
    <w:name w:val="Body Text Indent"/>
    <w:basedOn w:val="a"/>
    <w:link w:val="af0"/>
    <w:uiPriority w:val="99"/>
    <w:pPr>
      <w:ind w:left="283" w:firstLine="851"/>
      <w:jc w:val="both"/>
    </w:pPr>
    <w:rPr>
      <w:sz w:val="24"/>
      <w:szCs w:val="24"/>
    </w:rPr>
  </w:style>
  <w:style w:type="character" w:customStyle="1" w:styleId="af0">
    <w:name w:val="Основной текст с отступом Знак"/>
    <w:basedOn w:val="a1"/>
    <w:link w:val="af"/>
    <w:uiPriority w:val="99"/>
    <w:semiHidden/>
    <w:rPr>
      <w:rFonts w:ascii="Times New Roman" w:hAnsi="Times New Roman" w:cs="Mangal"/>
      <w:sz w:val="20"/>
      <w:szCs w:val="18"/>
      <w:lang w:bidi="hi-IN"/>
    </w:rPr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="Mangal"/>
      <w:b/>
      <w:bCs/>
      <w:kern w:val="32"/>
      <w:sz w:val="32"/>
      <w:szCs w:val="29"/>
      <w:lang w:bidi="hi-IN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WW-TableContents123">
    <w:name w:val="WW-Table Contents123"/>
    <w:basedOn w:val="a"/>
    <w:uiPriority w:val="99"/>
  </w:style>
  <w:style w:type="paragraph" w:customStyle="1" w:styleId="WW-TableHeading123">
    <w:name w:val="WW-Table Heading123"/>
    <w:basedOn w:val="WW-TableContents123"/>
    <w:uiPriority w:val="99"/>
    <w:pPr>
      <w:jc w:val="center"/>
    </w:pPr>
    <w:rPr>
      <w:b/>
      <w:bCs/>
    </w:rPr>
  </w:style>
  <w:style w:type="paragraph" w:customStyle="1" w:styleId="WW-TableContents1234">
    <w:name w:val="WW-Table Contents1234"/>
    <w:basedOn w:val="a"/>
    <w:uiPriority w:val="99"/>
  </w:style>
  <w:style w:type="paragraph" w:customStyle="1" w:styleId="WW-TableHeading1234">
    <w:name w:val="WW-Table Heading1234"/>
    <w:basedOn w:val="WW-TableContents1234"/>
    <w:uiPriority w:val="99"/>
    <w:pPr>
      <w:jc w:val="center"/>
    </w:pPr>
    <w:rPr>
      <w:b/>
      <w:bCs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="Mangal"/>
      <w:b/>
      <w:bCs/>
      <w:i/>
      <w:iCs/>
      <w:sz w:val="28"/>
      <w:szCs w:val="25"/>
      <w:lang w:bidi="hi-IN"/>
    </w:rPr>
  </w:style>
  <w:style w:type="paragraph" w:customStyle="1" w:styleId="p6">
    <w:name w:val="p6"/>
    <w:basedOn w:val="a"/>
    <w:uiPriority w:val="99"/>
  </w:style>
  <w:style w:type="paragraph" w:customStyle="1" w:styleId="p7">
    <w:name w:val="p7"/>
    <w:basedOn w:val="a"/>
    <w:uiPriority w:val="99"/>
  </w:style>
  <w:style w:type="paragraph" w:styleId="af1">
    <w:name w:val="List Paragraph"/>
    <w:basedOn w:val="a"/>
    <w:uiPriority w:val="99"/>
    <w:qFormat/>
  </w:style>
  <w:style w:type="paragraph" w:customStyle="1" w:styleId="WW-3f3f3f3f3f3f3f">
    <w:name w:val="WW-Б3fа3fз3fо3fв3fы3fй3f"/>
    <w:uiPriority w:val="99"/>
    <w:pPr>
      <w:widowControl w:val="0"/>
      <w:tabs>
        <w:tab w:val="left" w:pos="709"/>
      </w:tabs>
      <w:autoSpaceDE w:val="0"/>
      <w:autoSpaceDN w:val="0"/>
      <w:adjustRightInd w:val="0"/>
      <w:spacing w:line="276" w:lineRule="atLeast"/>
    </w:pPr>
    <w:rPr>
      <w:rFonts w:ascii="Calibri" w:eastAsia="Times New Roman" w:hAnsi="Calibri" w:cs="Calibri"/>
      <w:color w:val="00000A"/>
      <w:lang w:eastAsia="zh-CN" w:bidi="hi-IN"/>
    </w:rPr>
  </w:style>
  <w:style w:type="paragraph" w:customStyle="1" w:styleId="p5">
    <w:name w:val="p5"/>
    <w:basedOn w:val="a"/>
    <w:uiPriority w:val="99"/>
  </w:style>
  <w:style w:type="paragraph" w:styleId="HTML">
    <w:name w:val="HTML Preformatted"/>
    <w:basedOn w:val="a"/>
    <w:link w:val="HTML0"/>
    <w:uiPriority w:val="99"/>
  </w:style>
  <w:style w:type="character" w:customStyle="1" w:styleId="HTML0">
    <w:name w:val="Стандартный HTML Знак"/>
    <w:basedOn w:val="a1"/>
    <w:link w:val="HTML"/>
    <w:uiPriority w:val="99"/>
    <w:semiHidden/>
    <w:rPr>
      <w:rFonts w:ascii="Courier New" w:hAnsi="Courier New" w:cs="Mangal"/>
      <w:sz w:val="20"/>
      <w:szCs w:val="18"/>
      <w:lang w:bidi="hi-IN"/>
    </w:rPr>
  </w:style>
  <w:style w:type="paragraph" w:customStyle="1" w:styleId="3f3f3f3f3f3f3f3f3f3f3f3f3f3f3f3f3f3f3f3f3f3f3f3f3f3f3f3f">
    <w:name w:val="О3fб3fы3fч3fн3fы3fй3f.Н3fа3fз3fв3fа3fн3fи3fе3f п3fо3fд3fр3fа3fз3fд3fе3fл3fе3fн3fи3fя3f"/>
    <w:uiPriority w:val="99"/>
    <w:pPr>
      <w:widowControl w:val="0"/>
      <w:tabs>
        <w:tab w:val="left" w:pos="709"/>
      </w:tabs>
      <w:autoSpaceDE w:val="0"/>
      <w:autoSpaceDN w:val="0"/>
      <w:adjustRightInd w:val="0"/>
    </w:pPr>
    <w:rPr>
      <w:rFonts w:ascii="Arial" w:eastAsia="SimSun" w:hAnsi="Arial" w:cs="Arial"/>
      <w:sz w:val="20"/>
      <w:szCs w:val="20"/>
      <w:lang w:eastAsia="zh-CN" w:bidi="hi-IN"/>
    </w:rPr>
  </w:style>
  <w:style w:type="character" w:customStyle="1" w:styleId="40">
    <w:name w:val="Заголовок 4 Знак"/>
    <w:basedOn w:val="a1"/>
    <w:link w:val="4"/>
    <w:uiPriority w:val="9"/>
    <w:semiHidden/>
    <w:rPr>
      <w:rFonts w:cs="Mangal"/>
      <w:b/>
      <w:bCs/>
      <w:sz w:val="28"/>
      <w:szCs w:val="25"/>
      <w:lang w:bidi="hi-I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styleId="21">
    <w:name w:val="Body Text Indent 2"/>
    <w:basedOn w:val="a"/>
    <w:link w:val="22"/>
    <w:uiPriority w:val="99"/>
  </w:style>
  <w:style w:type="character" w:customStyle="1" w:styleId="22">
    <w:name w:val="Основной текст с отступом 2 Знак"/>
    <w:basedOn w:val="a1"/>
    <w:link w:val="21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customStyle="1" w:styleId="WW-TableContents12345">
    <w:name w:val="WW-Table Contents12345"/>
    <w:basedOn w:val="a"/>
    <w:uiPriority w:val="99"/>
  </w:style>
  <w:style w:type="paragraph" w:customStyle="1" w:styleId="WW-TableHeading12345">
    <w:name w:val="WW-Table Heading12345"/>
    <w:basedOn w:val="WW-TableContents12345"/>
    <w:uiPriority w:val="99"/>
    <w:pPr>
      <w:jc w:val="center"/>
    </w:pPr>
    <w:rPr>
      <w:b/>
      <w:bCs/>
    </w:rPr>
  </w:style>
  <w:style w:type="paragraph" w:customStyle="1" w:styleId="WW-header">
    <w:name w:val="WW-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WW-footer">
    <w:name w:val="WW-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WW-heading2">
    <w:name w:val="WW-heading 2"/>
    <w:basedOn w:val="a"/>
    <w:next w:val="a"/>
    <w:uiPriority w:val="99"/>
    <w:pPr>
      <w:keepNext/>
      <w:jc w:val="center"/>
    </w:pPr>
    <w:rPr>
      <w:b/>
      <w:bCs/>
      <w:sz w:val="28"/>
      <w:szCs w:val="28"/>
    </w:rPr>
  </w:style>
  <w:style w:type="paragraph" w:customStyle="1" w:styleId="3f3f3f3f3f3f3f3f3f3f3f3f">
    <w:name w:val="Б3fе3fз3f и3fн3fт3fе3fр3fв3fа3fл3fа3f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zh-CN" w:bidi="hi-IN"/>
    </w:rPr>
  </w:style>
  <w:style w:type="paragraph" w:customStyle="1" w:styleId="3f3f3f3f3f3f3f3f3f3f">
    <w:name w:val="О3fб3fы3fч3fн3fы3fй3f (в3fе3fб3f)"/>
    <w:basedOn w:val="a"/>
    <w:uiPriority w:val="99"/>
    <w:rPr>
      <w:rFonts w:ascii="Tahoma" w:hAnsi="Tahoma" w:cs="Tahoma"/>
      <w:color w:val="252525"/>
    </w:rPr>
  </w:style>
  <w:style w:type="paragraph" w:customStyle="1" w:styleId="3f3f3f3f3f3f3f3f3f3f3f">
    <w:name w:val="А3fб3fз3fа3fц3f с3fп3fи3fс3fк3fа3f"/>
    <w:basedOn w:val="a"/>
    <w:uiPriority w:val="99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="Mangal"/>
      <w:b/>
      <w:bCs/>
      <w:sz w:val="26"/>
      <w:szCs w:val="23"/>
      <w:lang w:bidi="hi-IN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paragraph" w:customStyle="1" w:styleId="u">
    <w:name w:val="u"/>
    <w:basedOn w:val="a"/>
    <w:uiPriority w:val="99"/>
    <w:pPr>
      <w:spacing w:before="280" w:after="280"/>
    </w:pPr>
  </w:style>
  <w:style w:type="paragraph" w:customStyle="1" w:styleId="3f3f3f3f3f3">
    <w:name w:val="С3fт3fи3fл3fь3f3"/>
    <w:basedOn w:val="a"/>
    <w:uiPriority w:val="99"/>
    <w:pPr>
      <w:spacing w:before="200" w:line="276" w:lineRule="auto"/>
      <w:ind w:firstLine="709"/>
      <w:jc w:val="center"/>
    </w:pPr>
    <w:rPr>
      <w:rFonts w:ascii="Calibri" w:hAnsi="Calibri" w:cs="Calibri"/>
      <w:b/>
      <w:bCs/>
      <w:sz w:val="26"/>
      <w:szCs w:val="26"/>
      <w:lang w:val="en-US"/>
    </w:rPr>
  </w:style>
  <w:style w:type="paragraph" w:customStyle="1" w:styleId="3f3f3f3f3f3f3f3f3f3f3f3f3f3f3f3f3f3f3f">
    <w:name w:val="Т3fа3fб3fл3fи3fц3fы3f (м3fо3fн3fо3fш3fи3fр3fи3fн3fн3fы3fй3f)"/>
    <w:basedOn w:val="a"/>
    <w:uiPriority w:val="99"/>
    <w:pPr>
      <w:jc w:val="both"/>
    </w:pPr>
    <w:rPr>
      <w:rFonts w:ascii="Courier New" w:hAnsi="Courier New" w:cs="Courier New"/>
    </w:rPr>
  </w:style>
  <w:style w:type="paragraph" w:customStyle="1" w:styleId="WW-header1">
    <w:name w:val="WW-header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">
    <w:name w:val="WW-footer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">
    <w:name w:val="WW-Table Contents123456"/>
    <w:basedOn w:val="a"/>
    <w:uiPriority w:val="99"/>
  </w:style>
  <w:style w:type="paragraph" w:customStyle="1" w:styleId="WW-TableHeading123456">
    <w:name w:val="WW-Table Heading123456"/>
    <w:basedOn w:val="WW-TableContents123456"/>
    <w:uiPriority w:val="99"/>
    <w:pPr>
      <w:jc w:val="center"/>
    </w:pPr>
    <w:rPr>
      <w:b/>
      <w:bCs/>
    </w:rPr>
  </w:style>
  <w:style w:type="paragraph" w:customStyle="1" w:styleId="WW-header12">
    <w:name w:val="WW-header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">
    <w:name w:val="WW-footer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">
    <w:name w:val="WW-Table Contents1234567"/>
    <w:basedOn w:val="a"/>
    <w:uiPriority w:val="99"/>
  </w:style>
  <w:style w:type="paragraph" w:customStyle="1" w:styleId="WW-TableHeading1234567">
    <w:name w:val="WW-Table Heading1234567"/>
    <w:basedOn w:val="WW-TableContents1234567"/>
    <w:uiPriority w:val="99"/>
    <w:pPr>
      <w:jc w:val="center"/>
    </w:pPr>
    <w:rPr>
      <w:b/>
      <w:bCs/>
    </w:rPr>
  </w:style>
  <w:style w:type="paragraph" w:customStyle="1" w:styleId="WW-header123">
    <w:name w:val="WW-header123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">
    <w:name w:val="WW-footer123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">
    <w:name w:val="WW-Table Contents12345678"/>
    <w:basedOn w:val="a"/>
    <w:uiPriority w:val="99"/>
  </w:style>
  <w:style w:type="paragraph" w:customStyle="1" w:styleId="WW-TableHeading12345678">
    <w:name w:val="WW-Table Heading12345678"/>
    <w:basedOn w:val="WW-TableContents12345678"/>
    <w:uiPriority w:val="99"/>
    <w:pPr>
      <w:jc w:val="center"/>
    </w:pPr>
    <w:rPr>
      <w:b/>
      <w:bCs/>
    </w:rPr>
  </w:style>
  <w:style w:type="paragraph" w:customStyle="1" w:styleId="WW-header1234">
    <w:name w:val="WW-header1234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">
    <w:name w:val="WW-footer1234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">
    <w:name w:val="WW-Table Contents123456789"/>
    <w:basedOn w:val="a"/>
    <w:uiPriority w:val="99"/>
  </w:style>
  <w:style w:type="paragraph" w:customStyle="1" w:styleId="WW-TableHeading123456789">
    <w:name w:val="WW-Table Heading123456789"/>
    <w:basedOn w:val="WW-TableContents123456789"/>
    <w:uiPriority w:val="99"/>
    <w:pPr>
      <w:jc w:val="center"/>
    </w:pPr>
    <w:rPr>
      <w:b/>
      <w:bCs/>
    </w:rPr>
  </w:style>
  <w:style w:type="paragraph" w:customStyle="1" w:styleId="WW-header12345">
    <w:name w:val="WW-header12345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">
    <w:name w:val="WW-footer12345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">
    <w:name w:val="WW-Table Contents12345678910"/>
    <w:basedOn w:val="a"/>
    <w:uiPriority w:val="99"/>
  </w:style>
  <w:style w:type="paragraph" w:customStyle="1" w:styleId="WW-TableHeading12345678910">
    <w:name w:val="WW-Table Heading12345678910"/>
    <w:basedOn w:val="WW-TableContents12345678910"/>
    <w:uiPriority w:val="99"/>
    <w:pPr>
      <w:jc w:val="center"/>
    </w:pPr>
    <w:rPr>
      <w:b/>
      <w:bCs/>
    </w:rPr>
  </w:style>
  <w:style w:type="paragraph" w:customStyle="1" w:styleId="WW-header123456">
    <w:name w:val="WW-header123456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">
    <w:name w:val="WW-footer123456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">
    <w:name w:val="WW-Table Contents1234567891011"/>
    <w:basedOn w:val="a"/>
    <w:uiPriority w:val="99"/>
  </w:style>
  <w:style w:type="paragraph" w:customStyle="1" w:styleId="WW-TableHeading1234567891011">
    <w:name w:val="WW-Table Heading1234567891011"/>
    <w:basedOn w:val="WW-TableContents1234567891011"/>
    <w:uiPriority w:val="99"/>
    <w:pPr>
      <w:jc w:val="center"/>
    </w:pPr>
    <w:rPr>
      <w:b/>
      <w:bCs/>
    </w:rPr>
  </w:style>
  <w:style w:type="paragraph" w:customStyle="1" w:styleId="WW-header1234567">
    <w:name w:val="WW-header1234567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">
    <w:name w:val="WW-footer1234567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">
    <w:name w:val="WW-Table Contents123456789101112"/>
    <w:basedOn w:val="a"/>
    <w:uiPriority w:val="99"/>
  </w:style>
  <w:style w:type="paragraph" w:customStyle="1" w:styleId="WW-TableHeading123456789101112">
    <w:name w:val="WW-Table Heading123456789101112"/>
    <w:basedOn w:val="WW-TableContents123456789101112"/>
    <w:uiPriority w:val="99"/>
    <w:pPr>
      <w:jc w:val="center"/>
    </w:pPr>
    <w:rPr>
      <w:b/>
      <w:bCs/>
    </w:rPr>
  </w:style>
  <w:style w:type="paragraph" w:customStyle="1" w:styleId="WW-header12345678">
    <w:name w:val="WW-header12345678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">
    <w:name w:val="WW-footer12345678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">
    <w:name w:val="WW-Table Contents12345678910111213"/>
    <w:basedOn w:val="a"/>
    <w:uiPriority w:val="99"/>
  </w:style>
  <w:style w:type="paragraph" w:customStyle="1" w:styleId="WW-TableHeading12345678910111213">
    <w:name w:val="WW-Table Heading12345678910111213"/>
    <w:basedOn w:val="WW-TableContents12345678910111213"/>
    <w:uiPriority w:val="99"/>
    <w:pPr>
      <w:jc w:val="center"/>
    </w:pPr>
    <w:rPr>
      <w:b/>
      <w:bCs/>
    </w:rPr>
  </w:style>
  <w:style w:type="paragraph" w:customStyle="1" w:styleId="WW-header123456789">
    <w:name w:val="WW-header123456789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">
    <w:name w:val="WW-footer123456789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">
    <w:name w:val="WW-Table Contents1234567891011121314"/>
    <w:basedOn w:val="a"/>
    <w:uiPriority w:val="99"/>
  </w:style>
  <w:style w:type="paragraph" w:customStyle="1" w:styleId="WW-TableHeading1234567891011121314">
    <w:name w:val="WW-Table Heading1234567891011121314"/>
    <w:basedOn w:val="WW-TableContents1234567891011121314"/>
    <w:uiPriority w:val="99"/>
    <w:pPr>
      <w:jc w:val="center"/>
    </w:pPr>
    <w:rPr>
      <w:b/>
      <w:bCs/>
    </w:rPr>
  </w:style>
  <w:style w:type="paragraph" w:customStyle="1" w:styleId="WW-header12345678910">
    <w:name w:val="WW-header12345678910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10">
    <w:name w:val="WW-footer12345678910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15">
    <w:name w:val="WW-Table Contents123456789101112131415"/>
    <w:basedOn w:val="a"/>
    <w:uiPriority w:val="99"/>
  </w:style>
  <w:style w:type="paragraph" w:customStyle="1" w:styleId="WW-TableHeading123456789101112131415">
    <w:name w:val="WW-Table Heading123456789101112131415"/>
    <w:basedOn w:val="WW-TableContents123456789101112131415"/>
    <w:uiPriority w:val="99"/>
    <w:pPr>
      <w:jc w:val="center"/>
    </w:pPr>
    <w:rPr>
      <w:b/>
      <w:bCs/>
    </w:rPr>
  </w:style>
  <w:style w:type="paragraph" w:customStyle="1" w:styleId="WW-header1234567891011">
    <w:name w:val="WW-header123456789101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1011">
    <w:name w:val="WW-footer123456789101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1516">
    <w:name w:val="WW-Table Contents12345678910111213141516"/>
    <w:basedOn w:val="a"/>
    <w:uiPriority w:val="99"/>
  </w:style>
  <w:style w:type="paragraph" w:customStyle="1" w:styleId="WW-TableHeading12345678910111213141516">
    <w:name w:val="WW-Table Heading12345678910111213141516"/>
    <w:basedOn w:val="WW-TableContents12345678910111213141516"/>
    <w:uiPriority w:val="99"/>
    <w:pPr>
      <w:jc w:val="center"/>
    </w:pPr>
    <w:rPr>
      <w:b/>
      <w:bCs/>
    </w:rPr>
  </w:style>
  <w:style w:type="paragraph" w:customStyle="1" w:styleId="WW-header123456789101112">
    <w:name w:val="WW-header1234567891011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101112">
    <w:name w:val="WW-footer1234567891011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151617">
    <w:name w:val="WW-Table Contents1234567891011121314151617"/>
    <w:basedOn w:val="a"/>
    <w:uiPriority w:val="99"/>
  </w:style>
  <w:style w:type="paragraph" w:customStyle="1" w:styleId="WW-TableHeading1234567891011121314151617">
    <w:name w:val="WW-Table Heading1234567891011121314151617"/>
    <w:basedOn w:val="WW-TableContents1234567891011121314151617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2">
    <w:name w:val="RTF_Num 2 2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3">
    <w:name w:val="RTF_Num 2 3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4">
    <w:name w:val="RTF_Num 2 4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5">
    <w:name w:val="RTF_Num 2 5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6">
    <w:name w:val="RTF_Num 2 6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7">
    <w:name w:val="RTF_Num 2 7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8">
    <w:name w:val="RTF_Num 2 8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9">
    <w:name w:val="RTF_Num 2 9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">
    <w:name w:val="WW-RTF_Num 2 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">
    <w:name w:val="WW-RTF_Num 2 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">
    <w:name w:val="WW-RTF_Num 2 3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">
    <w:name w:val="WW-RTF_Num 2 4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">
    <w:name w:val="WW-RTF_Num 2 5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">
    <w:name w:val="WW-RTF_Num 2 6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">
    <w:name w:val="WW-RTF_Num 2 7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">
    <w:name w:val="WW-RTF_Num 2 8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">
    <w:name w:val="WW-RTF_Num 2 9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">
    <w:name w:val="WW-RTF_Num 2 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">
    <w:name w:val="WW-RTF_Num 2 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">
    <w:name w:val="WW-RTF_Num 2 3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">
    <w:name w:val="WW-RTF_Num 2 4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">
    <w:name w:val="WW-RTF_Num 2 5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">
    <w:name w:val="WW-RTF_Num 2 6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">
    <w:name w:val="WW-RTF_Num 2 7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">
    <w:name w:val="WW-RTF_Num 2 8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">
    <w:name w:val="WW-RTF_Num 2 9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">
    <w:name w:val="WW-RTF_Num 2 1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">
    <w:name w:val="WW-RTF_Num 2 2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">
    <w:name w:val="WW-RTF_Num 2 3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">
    <w:name w:val="WW-RTF_Num 2 4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">
    <w:name w:val="WW-RTF_Num 2 5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">
    <w:name w:val="WW-RTF_Num 2 6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">
    <w:name w:val="WW-RTF_Num 2 7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">
    <w:name w:val="WW-RTF_Num 2 8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">
    <w:name w:val="WW-RTF_Num 2 9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">
    <w:name w:val="WW-RTF_Num 2 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1">
    <w:name w:val="WW-RTF_Num 2 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1">
    <w:name w:val="WW-RTF_Num 2 3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1">
    <w:name w:val="WW-RTF_Num 2 4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1">
    <w:name w:val="WW-RTF_Num 2 5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1">
    <w:name w:val="WW-RTF_Num 2 6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1">
    <w:name w:val="WW-RTF_Num 2 7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1">
    <w:name w:val="WW-RTF_Num 2 8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1">
    <w:name w:val="WW-RTF_Num 2 9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1">
    <w:name w:val="WW-RTF_Num 2 1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1">
    <w:name w:val="WW-RTF_Num 2 2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1">
    <w:name w:val="WW-RTF_Num 2 3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1">
    <w:name w:val="WW-RTF_Num 2 4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1">
    <w:name w:val="WW-RTF_Num 2 5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1">
    <w:name w:val="WW-RTF_Num 2 6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1">
    <w:name w:val="WW-RTF_Num 2 7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1">
    <w:name w:val="WW-RTF_Num 2 8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1">
    <w:name w:val="WW-RTF_Num 2 9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1">
    <w:name w:val="WW-RTF_Num 2 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11">
    <w:name w:val="WW-RTF_Num 2 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11">
    <w:name w:val="WW-RTF_Num 2 3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11">
    <w:name w:val="WW-RTF_Num 2 4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11">
    <w:name w:val="WW-RTF_Num 2 5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11">
    <w:name w:val="WW-RTF_Num 2 6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11">
    <w:name w:val="WW-RTF_Num 2 7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11">
    <w:name w:val="WW-RTF_Num 2 8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11">
    <w:name w:val="WW-RTF_Num 2 9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11">
    <w:name w:val="WW-RTF_Num 2 1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11">
    <w:name w:val="WW-RTF_Num 2 2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11">
    <w:name w:val="WW-RTF_Num 2 3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11">
    <w:name w:val="WW-RTF_Num 2 4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11">
    <w:name w:val="WW-RTF_Num 2 5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11">
    <w:name w:val="WW-RTF_Num 2 6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11">
    <w:name w:val="WW-RTF_Num 2 7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11">
    <w:name w:val="WW-RTF_Num 2 8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11">
    <w:name w:val="WW-RTF_Num 2 9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11">
    <w:name w:val="WW-RTF_Num 2 1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111">
    <w:name w:val="WW-RTF_Num 2 2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111">
    <w:name w:val="WW-RTF_Num 2 3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111">
    <w:name w:val="WW-RTF_Num 2 4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111">
    <w:name w:val="WW-RTF_Num 2 5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111">
    <w:name w:val="WW-RTF_Num 2 6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111">
    <w:name w:val="WW-RTF_Num 2 7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111">
    <w:name w:val="WW-RTF_Num 2 8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111">
    <w:name w:val="WW-RTF_Num 2 9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111">
    <w:name w:val="WW-RTF_Num 2 1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111">
    <w:name w:val="WW-RTF_Num 2 2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111">
    <w:name w:val="WW-RTF_Num 2 3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111">
    <w:name w:val="WW-RTF_Num 2 4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111">
    <w:name w:val="WW-RTF_Num 2 5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111">
    <w:name w:val="WW-RTF_Num 2 6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111">
    <w:name w:val="WW-RTF_Num 2 7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111">
    <w:name w:val="WW-RTF_Num 2 8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111">
    <w:name w:val="WW-RTF_Num 2 9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111">
    <w:name w:val="WW-RTF_Num 2 111111"/>
    <w:uiPriority w:val="99"/>
    <w:rPr>
      <w:lang w:eastAsia="zh-CN" w:bidi="hi-IN"/>
    </w:rPr>
  </w:style>
  <w:style w:type="character" w:customStyle="1" w:styleId="WW-RTFNum2211111">
    <w:name w:val="WW-RTF_Num 2 211111"/>
    <w:uiPriority w:val="99"/>
    <w:rPr>
      <w:lang w:eastAsia="zh-CN" w:bidi="hi-IN"/>
    </w:rPr>
  </w:style>
  <w:style w:type="character" w:customStyle="1" w:styleId="WW-RTFNum2311111">
    <w:name w:val="WW-RTF_Num 2 311111"/>
    <w:uiPriority w:val="99"/>
    <w:rPr>
      <w:lang w:eastAsia="zh-CN" w:bidi="hi-IN"/>
    </w:rPr>
  </w:style>
  <w:style w:type="character" w:customStyle="1" w:styleId="WW-RTFNum2411111">
    <w:name w:val="WW-RTF_Num 2 411111"/>
    <w:uiPriority w:val="99"/>
    <w:rPr>
      <w:lang w:eastAsia="zh-CN" w:bidi="hi-IN"/>
    </w:rPr>
  </w:style>
  <w:style w:type="character" w:customStyle="1" w:styleId="WW-RTFNum2511111">
    <w:name w:val="WW-RTF_Num 2 511111"/>
    <w:uiPriority w:val="99"/>
    <w:rPr>
      <w:lang w:eastAsia="zh-CN" w:bidi="hi-IN"/>
    </w:rPr>
  </w:style>
  <w:style w:type="character" w:customStyle="1" w:styleId="WW-RTFNum2611111">
    <w:name w:val="WW-RTF_Num 2 611111"/>
    <w:uiPriority w:val="99"/>
    <w:rPr>
      <w:lang w:eastAsia="zh-CN" w:bidi="hi-IN"/>
    </w:rPr>
  </w:style>
  <w:style w:type="character" w:customStyle="1" w:styleId="WW-RTFNum2711111">
    <w:name w:val="WW-RTF_Num 2 711111"/>
    <w:uiPriority w:val="99"/>
    <w:rPr>
      <w:lang w:eastAsia="zh-CN" w:bidi="hi-IN"/>
    </w:rPr>
  </w:style>
  <w:style w:type="character" w:customStyle="1" w:styleId="WW-RTFNum2811111">
    <w:name w:val="WW-RTF_Num 2 811111"/>
    <w:uiPriority w:val="99"/>
    <w:rPr>
      <w:lang w:eastAsia="zh-CN" w:bidi="hi-IN"/>
    </w:rPr>
  </w:style>
  <w:style w:type="character" w:customStyle="1" w:styleId="WW-RTFNum2911111">
    <w:name w:val="WW-RTF_Num 2 911111"/>
    <w:uiPriority w:val="99"/>
    <w:rPr>
      <w:lang w:eastAsia="zh-CN" w:bidi="hi-IN"/>
    </w:rPr>
  </w:style>
  <w:style w:type="character" w:customStyle="1" w:styleId="blk">
    <w:name w:val="blk"/>
    <w:basedOn w:val="a1"/>
    <w:uiPriority w:val="99"/>
    <w:rPr>
      <w:lang w:bidi="hi-IN"/>
    </w:rPr>
  </w:style>
  <w:style w:type="character" w:customStyle="1" w:styleId="StrongEmphasis">
    <w:name w:val="Strong Emphasis"/>
    <w:uiPriority w:val="99"/>
    <w:rPr>
      <w:b/>
      <w:bCs/>
      <w:lang w:eastAsia="zh-CN" w:bidi="hi-IN"/>
    </w:rPr>
  </w:style>
  <w:style w:type="character" w:customStyle="1" w:styleId="Internetlink">
    <w:name w:val="Internet link"/>
    <w:uiPriority w:val="99"/>
    <w:rPr>
      <w:rFonts w:eastAsia="Times New Roman"/>
      <w:color w:val="0000FF"/>
      <w:u w:val="single"/>
      <w:lang w:eastAsia="zh-CN" w:bidi="hi-IN"/>
    </w:rPr>
  </w:style>
  <w:style w:type="character" w:customStyle="1" w:styleId="WW8Num2z0">
    <w:name w:val="WW8Num2z0"/>
    <w:uiPriority w:val="99"/>
    <w:rPr>
      <w:rFonts w:ascii="Symbol" w:eastAsia="Times New Roman" w:hAnsi="Symbol" w:cs="Symbol"/>
      <w:lang w:eastAsia="zh-CN" w:bidi="hi-IN"/>
    </w:rPr>
  </w:style>
  <w:style w:type="character" w:customStyle="1" w:styleId="WW8Num3z0">
    <w:name w:val="WW8Num3z0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Internetlink">
    <w:name w:val="WW-Internet link"/>
    <w:uiPriority w:val="99"/>
    <w:rPr>
      <w:color w:val="000080"/>
      <w:u w:val="single"/>
      <w:lang w:bidi="hi-IN"/>
    </w:rPr>
  </w:style>
  <w:style w:type="character" w:customStyle="1" w:styleId="WW-StrongEmphasis">
    <w:name w:val="WW-Strong Emphasis"/>
    <w:uiPriority w:val="99"/>
    <w:rPr>
      <w:b/>
      <w:bCs/>
      <w:lang w:eastAsia="zh-CN" w:bidi="hi-IN"/>
    </w:rPr>
  </w:style>
  <w:style w:type="character" w:styleId="af2">
    <w:name w:val="Book Title"/>
    <w:basedOn w:val="a1"/>
    <w:uiPriority w:val="99"/>
    <w:qFormat/>
    <w:rPr>
      <w:b/>
      <w:bCs/>
      <w:smallCaps/>
      <w:lang w:eastAsia="zh-CN" w:bidi="hi-IN"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 w:bidi="hi-IN"/>
    </w:rPr>
  </w:style>
  <w:style w:type="character" w:customStyle="1" w:styleId="WW-StrongEmphasis1">
    <w:name w:val="WW-Strong Emphasis1"/>
    <w:uiPriority w:val="99"/>
    <w:rPr>
      <w:rFonts w:eastAsia="Times New Roman"/>
      <w:b/>
      <w:bCs/>
      <w:lang w:eastAsia="zh-CN" w:bidi="hi-IN"/>
    </w:rPr>
  </w:style>
  <w:style w:type="character" w:customStyle="1" w:styleId="WW-Internetlink12">
    <w:name w:val="WW-Internet link12"/>
    <w:uiPriority w:val="99"/>
    <w:rPr>
      <w:color w:val="000080"/>
      <w:u w:val="single"/>
      <w:lang w:bidi="hi-IN"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 w:bidi="hi-IN"/>
    </w:rPr>
  </w:style>
  <w:style w:type="character" w:customStyle="1" w:styleId="3f3f3f3f3f3f3f3f3f3f3f3f3f3f3f3f3f3f3f0">
    <w:name w:val="О3fс3fн3fо3fв3fн3fо3fй3f ш3fр3fи3fф3fт3f а3fб3fз3fа3fц3fа3f"/>
    <w:uiPriority w:val="99"/>
    <w:rPr>
      <w:rFonts w:eastAsia="Times New Roman"/>
      <w:lang w:eastAsia="zh-CN" w:bidi="hi-IN"/>
    </w:rPr>
  </w:style>
  <w:style w:type="character" w:customStyle="1" w:styleId="WW-StrongEmphasis12">
    <w:name w:val="WW-Strong Emphasis12"/>
    <w:basedOn w:val="3f3f3f3f3f3f3f3f3f3f3f3f3f3f3f3f3f3f3f0"/>
    <w:uiPriority w:val="99"/>
    <w:rPr>
      <w:b/>
      <w:bCs/>
    </w:rPr>
  </w:style>
  <w:style w:type="character" w:customStyle="1" w:styleId="WW-Internetlink1234">
    <w:name w:val="WW-Internet link1234"/>
    <w:uiPriority w:val="99"/>
    <w:rPr>
      <w:color w:val="000080"/>
      <w:u w:val="single"/>
      <w:lang w:bidi="hi-IN"/>
    </w:rPr>
  </w:style>
  <w:style w:type="character" w:customStyle="1" w:styleId="WW-StrongEmphasis123">
    <w:name w:val="WW-Strong Emphasis123"/>
    <w:basedOn w:val="3f3f3f3f3f3f3f3f3f3f3f3f3f3f3f3f3f3f3f0"/>
    <w:uiPriority w:val="99"/>
    <w:rPr>
      <w:b/>
      <w:bCs/>
    </w:rPr>
  </w:style>
  <w:style w:type="paragraph" w:styleId="af3">
    <w:name w:val="Normal (Web)"/>
    <w:basedOn w:val="a"/>
    <w:uiPriority w:val="99"/>
    <w:semiHidden/>
    <w:unhideWhenUsed/>
    <w:rsid w:val="001B1D9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bidi="ar-SA"/>
    </w:rPr>
  </w:style>
  <w:style w:type="character" w:styleId="af4">
    <w:name w:val="Strong"/>
    <w:basedOn w:val="a1"/>
    <w:uiPriority w:val="22"/>
    <w:qFormat/>
    <w:rsid w:val="001B1D90"/>
    <w:rPr>
      <w:b/>
      <w:bCs/>
    </w:rPr>
  </w:style>
  <w:style w:type="character" w:styleId="af5">
    <w:name w:val="Hyperlink"/>
    <w:basedOn w:val="a1"/>
    <w:uiPriority w:val="99"/>
    <w:semiHidden/>
    <w:unhideWhenUsed/>
    <w:rsid w:val="001B1D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01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6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3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gionz.ru/index.php?ds=3716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禹梏桷桊钼囗磬 纛痨???73</dc:title>
  <dc:creator>User</dc:creator>
  <cp:lastModifiedBy>master</cp:lastModifiedBy>
  <cp:revision>6</cp:revision>
  <cp:lastPrinted>2016-02-25T13:40:00Z</cp:lastPrinted>
  <dcterms:created xsi:type="dcterms:W3CDTF">2023-09-03T09:00:00Z</dcterms:created>
  <dcterms:modified xsi:type="dcterms:W3CDTF">2023-09-03T09:08:00Z</dcterms:modified>
</cp:coreProperties>
</file>