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F" w:rsidRDefault="00F92E6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F01FFF" w:rsidRDefault="00F92E6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F01FFF" w:rsidRDefault="00F92E6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F01FFF" w:rsidRDefault="00F92E6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F01FFF" w:rsidRDefault="00F01FFF">
      <w:pPr>
        <w:pStyle w:val="Textbody"/>
        <w:spacing w:after="0"/>
        <w:jc w:val="both"/>
      </w:pPr>
    </w:p>
    <w:p w:rsidR="00F01FFF" w:rsidRDefault="00F92E6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F01FFF" w:rsidRDefault="00F01FFF">
      <w:pPr>
        <w:pStyle w:val="Textbody"/>
        <w:spacing w:after="0"/>
        <w:jc w:val="both"/>
        <w:rPr>
          <w:color w:val="000000"/>
          <w:sz w:val="32"/>
          <w:szCs w:val="32"/>
        </w:rPr>
      </w:pPr>
    </w:p>
    <w:p w:rsidR="00F01FFF" w:rsidRDefault="00F92E6D">
      <w:pPr>
        <w:pStyle w:val="Textbody"/>
        <w:spacing w:after="0"/>
        <w:jc w:val="both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от 21.09.2018 года                                       №94-па</w:t>
      </w:r>
    </w:p>
    <w:p w:rsidR="00F01FFF" w:rsidRDefault="00F01FFF">
      <w:pPr>
        <w:pStyle w:val="Textbody"/>
        <w:spacing w:after="0"/>
        <w:jc w:val="both"/>
        <w:rPr>
          <w:b/>
          <w:bCs/>
        </w:rPr>
      </w:pPr>
    </w:p>
    <w:p w:rsidR="00F01FFF" w:rsidRDefault="00F92E6D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постановление</w:t>
      </w:r>
      <w:proofErr w:type="spellEnd"/>
    </w:p>
    <w:p w:rsidR="00F01FFF" w:rsidRDefault="00F92E6D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Администрации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F01FFF" w:rsidRDefault="00F92E6D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28.06.2018 № 69-па</w:t>
      </w:r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rStyle w:val="StrongEmphasis"/>
          <w:sz w:val="26"/>
          <w:szCs w:val="26"/>
        </w:rPr>
        <w:t>«</w:t>
      </w:r>
      <w:proofErr w:type="spellStart"/>
      <w:r>
        <w:rPr>
          <w:rStyle w:val="StrongEmphasis"/>
          <w:sz w:val="26"/>
          <w:szCs w:val="26"/>
        </w:rPr>
        <w:t>Об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утверждении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административного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регламента</w:t>
      </w:r>
      <w:proofErr w:type="spellEnd"/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rStyle w:val="StrongEmphasis"/>
          <w:sz w:val="26"/>
          <w:szCs w:val="26"/>
        </w:rPr>
        <w:t>предоставления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Администрацией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Паникинского</w:t>
      </w:r>
      <w:proofErr w:type="spellEnd"/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rStyle w:val="StrongEmphasis"/>
          <w:sz w:val="26"/>
          <w:szCs w:val="26"/>
        </w:rPr>
        <w:t>сельсовета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Медвенского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района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Курской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области</w:t>
      </w:r>
      <w:proofErr w:type="spellEnd"/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rStyle w:val="StrongEmphasis"/>
          <w:sz w:val="26"/>
          <w:szCs w:val="26"/>
        </w:rPr>
        <w:t>муниципальной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услуги</w:t>
      </w:r>
      <w:proofErr w:type="spellEnd"/>
      <w:r>
        <w:rPr>
          <w:rStyle w:val="StrongEmphasis"/>
          <w:sz w:val="26"/>
          <w:szCs w:val="26"/>
        </w:rPr>
        <w:t xml:space="preserve"> «</w:t>
      </w:r>
      <w:proofErr w:type="spellStart"/>
      <w:r>
        <w:rPr>
          <w:rStyle w:val="StrongEmphasis"/>
          <w:sz w:val="26"/>
          <w:szCs w:val="26"/>
        </w:rPr>
        <w:t>Предоставление</w:t>
      </w:r>
      <w:proofErr w:type="spellEnd"/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rStyle w:val="StrongEmphasis"/>
          <w:sz w:val="26"/>
          <w:szCs w:val="26"/>
        </w:rPr>
        <w:t>порубочного</w:t>
      </w:r>
      <w:proofErr w:type="spellEnd"/>
      <w:r>
        <w:rPr>
          <w:rStyle w:val="StrongEmphasis"/>
          <w:sz w:val="26"/>
          <w:szCs w:val="26"/>
        </w:rPr>
        <w:t xml:space="preserve">  </w:t>
      </w:r>
      <w:proofErr w:type="spellStart"/>
      <w:r>
        <w:rPr>
          <w:rStyle w:val="StrongEmphasis"/>
          <w:sz w:val="26"/>
          <w:szCs w:val="26"/>
        </w:rPr>
        <w:t>билета</w:t>
      </w:r>
      <w:proofErr w:type="spellEnd"/>
      <w:r>
        <w:rPr>
          <w:rStyle w:val="StrongEmphasis"/>
          <w:sz w:val="26"/>
          <w:szCs w:val="26"/>
        </w:rPr>
        <w:t xml:space="preserve"> и (</w:t>
      </w:r>
      <w:proofErr w:type="spellStart"/>
      <w:r>
        <w:rPr>
          <w:rStyle w:val="StrongEmphasis"/>
          <w:sz w:val="26"/>
          <w:szCs w:val="26"/>
        </w:rPr>
        <w:t>или</w:t>
      </w:r>
      <w:proofErr w:type="spellEnd"/>
      <w:r>
        <w:rPr>
          <w:rStyle w:val="StrongEmphasis"/>
          <w:sz w:val="26"/>
          <w:szCs w:val="26"/>
        </w:rPr>
        <w:t xml:space="preserve">) </w:t>
      </w:r>
      <w:proofErr w:type="spellStart"/>
      <w:r>
        <w:rPr>
          <w:rStyle w:val="StrongEmphasis"/>
          <w:sz w:val="26"/>
          <w:szCs w:val="26"/>
        </w:rPr>
        <w:t>разрешения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на</w:t>
      </w:r>
      <w:proofErr w:type="spellEnd"/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rStyle w:val="StrongEmphasis"/>
          <w:sz w:val="26"/>
          <w:szCs w:val="26"/>
        </w:rPr>
        <w:t>пересадку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деревьев</w:t>
      </w:r>
      <w:proofErr w:type="spellEnd"/>
      <w:r>
        <w:rPr>
          <w:rStyle w:val="StrongEmphasis"/>
          <w:sz w:val="26"/>
          <w:szCs w:val="26"/>
        </w:rPr>
        <w:t xml:space="preserve"> и </w:t>
      </w:r>
      <w:proofErr w:type="spellStart"/>
      <w:r>
        <w:rPr>
          <w:rStyle w:val="StrongEmphasis"/>
          <w:sz w:val="26"/>
          <w:szCs w:val="26"/>
        </w:rPr>
        <w:t>кустарников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на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территории</w:t>
      </w:r>
      <w:proofErr w:type="spellEnd"/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rStyle w:val="StrongEmphasis"/>
          <w:sz w:val="26"/>
          <w:szCs w:val="26"/>
        </w:rPr>
        <w:t>сельского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поселения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Курской</w:t>
      </w:r>
      <w:proofErr w:type="spellEnd"/>
      <w:r>
        <w:rPr>
          <w:rStyle w:val="StrongEmphasis"/>
          <w:sz w:val="26"/>
          <w:szCs w:val="26"/>
        </w:rPr>
        <w:t xml:space="preserve"> </w:t>
      </w:r>
      <w:proofErr w:type="spellStart"/>
      <w:r>
        <w:rPr>
          <w:rStyle w:val="StrongEmphasis"/>
          <w:sz w:val="26"/>
          <w:szCs w:val="26"/>
        </w:rPr>
        <w:t>области</w:t>
      </w:r>
      <w:proofErr w:type="spellEnd"/>
      <w:r>
        <w:rPr>
          <w:rStyle w:val="StrongEmphasis"/>
          <w:sz w:val="26"/>
          <w:szCs w:val="26"/>
        </w:rPr>
        <w:t>»</w:t>
      </w:r>
    </w:p>
    <w:p w:rsidR="00F01FFF" w:rsidRDefault="00F01FFF">
      <w:pPr>
        <w:pStyle w:val="Textbody"/>
        <w:spacing w:after="0"/>
        <w:jc w:val="both"/>
      </w:pPr>
    </w:p>
    <w:p w:rsidR="00F01FFF" w:rsidRDefault="00F92E6D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действующим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F01FFF" w:rsidRDefault="00F92E6D">
      <w:pPr>
        <w:pStyle w:val="Textbody"/>
        <w:spacing w:after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28.06.2018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69-па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регламента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услуги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едоставление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порубочного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билета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разрешения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пересадку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деревьев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кустарников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</w:t>
      </w:r>
      <w:proofErr w:type="spellEnd"/>
      <w:r>
        <w:rPr>
          <w:color w:val="000000"/>
          <w:sz w:val="28"/>
          <w:szCs w:val="28"/>
        </w:rPr>
        <w:t>:</w:t>
      </w:r>
    </w:p>
    <w:p w:rsidR="00F01FFF" w:rsidRDefault="00F92E6D">
      <w:pPr>
        <w:pStyle w:val="Textbody"/>
        <w:spacing w:after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</w:t>
      </w:r>
      <w:proofErr w:type="spellStart"/>
      <w:r>
        <w:rPr>
          <w:color w:val="000000"/>
          <w:sz w:val="28"/>
          <w:szCs w:val="28"/>
        </w:rPr>
        <w:t>подпунктах</w:t>
      </w:r>
      <w:proofErr w:type="spellEnd"/>
      <w:r>
        <w:rPr>
          <w:color w:val="000000"/>
          <w:sz w:val="28"/>
          <w:szCs w:val="28"/>
        </w:rPr>
        <w:t xml:space="preserve"> 3.3.7. и 3.3.10.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заменить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зел</w:t>
      </w:r>
      <w:r>
        <w:rPr>
          <w:color w:val="000000"/>
          <w:sz w:val="28"/>
          <w:szCs w:val="28"/>
        </w:rPr>
        <w:t>еных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насаждений</w:t>
      </w:r>
      <w:proofErr w:type="spellEnd"/>
      <w:r>
        <w:rPr>
          <w:color w:val="000000"/>
          <w:sz w:val="28"/>
          <w:szCs w:val="28"/>
        </w:rPr>
        <w:t>»;</w:t>
      </w:r>
    </w:p>
    <w:p w:rsidR="00F01FFF" w:rsidRDefault="00F92E6D">
      <w:pPr>
        <w:pStyle w:val="Textbody"/>
        <w:spacing w:after="0"/>
        <w:ind w:firstLine="7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подпунктом</w:t>
      </w:r>
      <w:proofErr w:type="spellEnd"/>
      <w:r>
        <w:rPr>
          <w:color w:val="000000"/>
          <w:sz w:val="28"/>
          <w:szCs w:val="28"/>
        </w:rPr>
        <w:t xml:space="preserve"> 3.3.9.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>:</w:t>
      </w:r>
    </w:p>
    <w:p w:rsidR="00F01FFF" w:rsidRDefault="00F92E6D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«3.3.9. </w:t>
      </w:r>
      <w:proofErr w:type="spellStart"/>
      <w:r>
        <w:rPr>
          <w:color w:val="000000"/>
          <w:sz w:val="28"/>
          <w:szCs w:val="28"/>
        </w:rPr>
        <w:t>Критерием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наличие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составленного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обследования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зеленых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насаждений</w:t>
      </w:r>
      <w:proofErr w:type="spellEnd"/>
      <w:r>
        <w:rPr>
          <w:color w:val="000000"/>
          <w:sz w:val="28"/>
          <w:szCs w:val="28"/>
        </w:rPr>
        <w:t>.»;</w:t>
      </w:r>
    </w:p>
    <w:p w:rsidR="00F01FFF" w:rsidRDefault="00F92E6D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spellStart"/>
      <w:r>
        <w:rPr>
          <w:color w:val="000000"/>
          <w:sz w:val="28"/>
          <w:szCs w:val="28"/>
        </w:rPr>
        <w:t>подпункты</w:t>
      </w:r>
      <w:proofErr w:type="spellEnd"/>
      <w:r>
        <w:rPr>
          <w:color w:val="000000"/>
          <w:sz w:val="28"/>
          <w:szCs w:val="28"/>
        </w:rPr>
        <w:t xml:space="preserve"> 3.3.9; 3.3.10. </w:t>
      </w:r>
      <w:proofErr w:type="spellStart"/>
      <w:r>
        <w:rPr>
          <w:color w:val="000000"/>
          <w:sz w:val="28"/>
          <w:szCs w:val="28"/>
        </w:rPr>
        <w:t>считать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соответственно</w:t>
      </w:r>
      <w:proofErr w:type="spellEnd"/>
      <w:r>
        <w:rPr>
          <w:color w:val="000000"/>
          <w:sz w:val="28"/>
          <w:szCs w:val="28"/>
        </w:rPr>
        <w:t xml:space="preserve"> 3.3.10 и 3.3.</w:t>
      </w:r>
      <w:r>
        <w:rPr>
          <w:color w:val="000000"/>
          <w:sz w:val="28"/>
          <w:szCs w:val="28"/>
        </w:rPr>
        <w:t>11.</w:t>
      </w:r>
    </w:p>
    <w:p w:rsidR="00F01FFF" w:rsidRDefault="00F92E6D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3.Настоящее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F01FFF" w:rsidRDefault="00F01FFF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F01FFF" w:rsidRDefault="00F01FFF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F01FFF" w:rsidRDefault="00F01FFF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F01FFF" w:rsidRDefault="00F92E6D">
      <w:pPr>
        <w:pStyle w:val="Textbody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А.А.Горбачев</w:t>
      </w:r>
      <w:proofErr w:type="spellEnd"/>
    </w:p>
    <w:sectPr w:rsidR="00F01FFF" w:rsidSect="00F01FF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6D" w:rsidRDefault="00F92E6D" w:rsidP="00F01FFF">
      <w:r>
        <w:separator/>
      </w:r>
    </w:p>
  </w:endnote>
  <w:endnote w:type="continuationSeparator" w:id="0">
    <w:p w:rsidR="00F92E6D" w:rsidRDefault="00F92E6D" w:rsidP="00F0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6D" w:rsidRDefault="00F92E6D" w:rsidP="00F01FFF">
      <w:r w:rsidRPr="00F01FFF">
        <w:rPr>
          <w:color w:val="000000"/>
        </w:rPr>
        <w:separator/>
      </w:r>
    </w:p>
  </w:footnote>
  <w:footnote w:type="continuationSeparator" w:id="0">
    <w:p w:rsidR="00F92E6D" w:rsidRDefault="00F92E6D" w:rsidP="00F01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FFF"/>
    <w:rsid w:val="00521969"/>
    <w:rsid w:val="00F01FFF"/>
    <w:rsid w:val="00F9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1FFF"/>
  </w:style>
  <w:style w:type="paragraph" w:styleId="a3">
    <w:name w:val="Title"/>
    <w:basedOn w:val="Standard"/>
    <w:next w:val="Textbody"/>
    <w:rsid w:val="00F01F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01FFF"/>
    <w:pPr>
      <w:spacing w:after="120"/>
    </w:pPr>
  </w:style>
  <w:style w:type="paragraph" w:styleId="a4">
    <w:name w:val="Subtitle"/>
    <w:basedOn w:val="a3"/>
    <w:next w:val="Textbody"/>
    <w:rsid w:val="00F01FFF"/>
    <w:pPr>
      <w:jc w:val="center"/>
    </w:pPr>
    <w:rPr>
      <w:i/>
      <w:iCs/>
    </w:rPr>
  </w:style>
  <w:style w:type="paragraph" w:styleId="a5">
    <w:name w:val="List"/>
    <w:basedOn w:val="Textbody"/>
    <w:rsid w:val="00F01FFF"/>
  </w:style>
  <w:style w:type="paragraph" w:customStyle="1" w:styleId="Caption">
    <w:name w:val="Caption"/>
    <w:basedOn w:val="Standard"/>
    <w:rsid w:val="00F01F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1FFF"/>
    <w:pPr>
      <w:suppressLineNumbers/>
    </w:pPr>
  </w:style>
  <w:style w:type="character" w:customStyle="1" w:styleId="StrongEmphasis">
    <w:name w:val="Strong Emphasis"/>
    <w:rsid w:val="00F01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2018-09-21T11:01:00Z</cp:lastPrinted>
  <dcterms:created xsi:type="dcterms:W3CDTF">2023-09-04T19:33:00Z</dcterms:created>
  <dcterms:modified xsi:type="dcterms:W3CDTF">2023-09-04T19:33:00Z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