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0" w:rsidRDefault="004C143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D43350" w:rsidRDefault="004C1435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D43350" w:rsidRDefault="004C1435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D43350" w:rsidRDefault="004C1435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D43350" w:rsidRDefault="00D43350">
      <w:pPr>
        <w:pStyle w:val="Standard"/>
        <w:jc w:val="center"/>
        <w:rPr>
          <w:b/>
          <w:bCs/>
          <w:sz w:val="36"/>
          <w:szCs w:val="36"/>
        </w:rPr>
      </w:pPr>
    </w:p>
    <w:p w:rsidR="00D43350" w:rsidRDefault="004C1435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D43350" w:rsidRDefault="00D43350">
      <w:pPr>
        <w:pStyle w:val="Standard"/>
        <w:jc w:val="both"/>
        <w:rPr>
          <w:sz w:val="28"/>
          <w:szCs w:val="28"/>
        </w:rPr>
      </w:pPr>
    </w:p>
    <w:p w:rsidR="00D43350" w:rsidRDefault="004C1435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01.04.2019 года                                   №35-па</w:t>
      </w:r>
    </w:p>
    <w:p w:rsidR="00D43350" w:rsidRDefault="00D43350">
      <w:pPr>
        <w:pStyle w:val="Standard"/>
        <w:jc w:val="center"/>
        <w:rPr>
          <w:b/>
          <w:sz w:val="28"/>
          <w:szCs w:val="28"/>
        </w:rPr>
      </w:pPr>
    </w:p>
    <w:p w:rsidR="00D43350" w:rsidRDefault="004C1435">
      <w:pPr>
        <w:pStyle w:val="Standard"/>
        <w:ind w:right="436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внесении изменений  в постановление</w:t>
      </w:r>
    </w:p>
    <w:p w:rsidR="00D43350" w:rsidRDefault="004C1435">
      <w:pPr>
        <w:pStyle w:val="Standard"/>
        <w:ind w:right="4365"/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15.01.2019 г.        №4-па «Об утверждении плана  зак</w:t>
      </w:r>
      <w:r>
        <w:rPr>
          <w:b/>
        </w:rPr>
        <w:t xml:space="preserve">упок  товаров,  работ,  услуг  для обеспечения нужд Администрации </w:t>
      </w:r>
      <w:proofErr w:type="spellStart"/>
      <w:r>
        <w:rPr>
          <w:b/>
        </w:rPr>
        <w:t>Паниикнского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 области на  2019  финансовый  год  и   плановый период 2020 и 2021 годов»</w:t>
      </w:r>
    </w:p>
    <w:p w:rsidR="00D43350" w:rsidRDefault="00D43350">
      <w:pPr>
        <w:pStyle w:val="Standard"/>
        <w:rPr>
          <w:sz w:val="28"/>
          <w:szCs w:val="28"/>
        </w:rPr>
      </w:pPr>
    </w:p>
    <w:p w:rsidR="00D43350" w:rsidRDefault="004C143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 соответствии с  требованиями ст. 17 Федерального Зак</w:t>
      </w:r>
      <w:r>
        <w:rPr>
          <w:sz w:val="26"/>
          <w:szCs w:val="26"/>
        </w:rPr>
        <w:t>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</w:t>
      </w:r>
      <w:r>
        <w:rPr>
          <w:sz w:val="26"/>
          <w:szCs w:val="26"/>
        </w:rPr>
        <w:t xml:space="preserve">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sz w:val="26"/>
          <w:szCs w:val="26"/>
        </w:rPr>
        <w:t xml:space="preserve"> планов закупок товаров, работ, услуг,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на Курской области №8-па от 20.01.2016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области»,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 ПОСТАНОВЛЯЕТ:</w:t>
      </w:r>
    </w:p>
    <w:p w:rsidR="00D43350" w:rsidRDefault="004C143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>
        <w:rPr>
          <w:color w:val="000000"/>
          <w:spacing w:val="4"/>
          <w:sz w:val="26"/>
          <w:szCs w:val="26"/>
        </w:rPr>
        <w:t>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15.01.2019  года №4-па, изложив прилагаемый </w:t>
      </w:r>
      <w:r>
        <w:rPr>
          <w:color w:val="000000"/>
          <w:spacing w:val="7"/>
          <w:sz w:val="26"/>
          <w:szCs w:val="26"/>
        </w:rPr>
        <w:t>к постановлению план закупок</w:t>
      </w:r>
      <w:r>
        <w:rPr>
          <w:sz w:val="26"/>
          <w:szCs w:val="26"/>
        </w:rPr>
        <w:t xml:space="preserve">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2019 финансовый год и на плановый период 2020 и 2021 годов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proofErr w:type="gramEnd"/>
    </w:p>
    <w:p w:rsidR="00D43350" w:rsidRDefault="004C1435">
      <w:pPr>
        <w:pStyle w:val="Standard"/>
        <w:jc w:val="both"/>
      </w:pPr>
      <w:r>
        <w:rPr>
          <w:sz w:val="26"/>
          <w:szCs w:val="26"/>
        </w:rPr>
        <w:t xml:space="preserve">       2. </w:t>
      </w:r>
      <w:proofErr w:type="gramStart"/>
      <w:r>
        <w:rPr>
          <w:sz w:val="26"/>
          <w:szCs w:val="26"/>
        </w:rPr>
        <w:t xml:space="preserve">Главному специалисту-эксперту, главному бухгалтеру (Стрекалова Л.Н.) в течение трех дней разместить план закупок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</w:t>
      </w:r>
      <w:r>
        <w:rPr>
          <w:sz w:val="26"/>
          <w:szCs w:val="26"/>
        </w:rPr>
        <w:t xml:space="preserve">сти на 2019 финансовый год и плановый период  2020 и 2021 годов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  <w:proofErr w:type="gramEnd"/>
    </w:p>
    <w:p w:rsidR="00D43350" w:rsidRDefault="004C143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proofErr w:type="gramStart"/>
      <w:r>
        <w:rPr>
          <w:sz w:val="26"/>
          <w:szCs w:val="26"/>
        </w:rPr>
        <w:t>К</w:t>
      </w:r>
      <w:r>
        <w:rPr>
          <w:sz w:val="26"/>
          <w:szCs w:val="26"/>
        </w:rPr>
        <w:t>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</w:t>
      </w:r>
      <w:bookmarkStart w:id="0" w:name="_GoBack"/>
      <w:bookmarkEnd w:id="0"/>
      <w:r>
        <w:rPr>
          <w:sz w:val="26"/>
          <w:szCs w:val="26"/>
        </w:rPr>
        <w:t xml:space="preserve">  оставляю за собой.</w:t>
      </w:r>
    </w:p>
    <w:p w:rsidR="00D43350" w:rsidRDefault="00D43350">
      <w:pPr>
        <w:pStyle w:val="Standard"/>
        <w:tabs>
          <w:tab w:val="left" w:pos="5460"/>
        </w:tabs>
        <w:rPr>
          <w:sz w:val="26"/>
          <w:szCs w:val="26"/>
        </w:rPr>
      </w:pPr>
    </w:p>
    <w:p w:rsidR="00D43350" w:rsidRDefault="004C1435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                                                  </w:t>
      </w:r>
    </w:p>
    <w:sectPr w:rsidR="00D43350" w:rsidSect="00D43350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35" w:rsidRDefault="004C1435" w:rsidP="00D43350">
      <w:r>
        <w:separator/>
      </w:r>
    </w:p>
  </w:endnote>
  <w:endnote w:type="continuationSeparator" w:id="0">
    <w:p w:rsidR="004C1435" w:rsidRDefault="004C1435" w:rsidP="00D4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35" w:rsidRDefault="004C1435" w:rsidP="00D43350">
      <w:r w:rsidRPr="00D43350">
        <w:rPr>
          <w:color w:val="000000"/>
        </w:rPr>
        <w:separator/>
      </w:r>
    </w:p>
  </w:footnote>
  <w:footnote w:type="continuationSeparator" w:id="0">
    <w:p w:rsidR="004C1435" w:rsidRDefault="004C1435" w:rsidP="00D43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101"/>
    <w:multiLevelType w:val="multilevel"/>
    <w:tmpl w:val="2DC081BE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">
    <w:nsid w:val="2B190B1A"/>
    <w:multiLevelType w:val="multilevel"/>
    <w:tmpl w:val="27E26E5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392C0E2C"/>
    <w:multiLevelType w:val="multilevel"/>
    <w:tmpl w:val="D7AA36A4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3">
    <w:nsid w:val="4D68485A"/>
    <w:multiLevelType w:val="multilevel"/>
    <w:tmpl w:val="B1129912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563E52E7"/>
    <w:multiLevelType w:val="multilevel"/>
    <w:tmpl w:val="5D9A419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ED72669"/>
    <w:multiLevelType w:val="multilevel"/>
    <w:tmpl w:val="94AAB02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656348BC"/>
    <w:multiLevelType w:val="multilevel"/>
    <w:tmpl w:val="0DD4E30E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50"/>
    <w:rsid w:val="004C1435"/>
    <w:rsid w:val="009473D1"/>
    <w:rsid w:val="00D4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350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D43350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D433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D43350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D43350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D43350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D43350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D43350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D43350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D43350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D433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D43350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D43350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D43350"/>
  </w:style>
  <w:style w:type="character" w:customStyle="1" w:styleId="WW8Num2z0">
    <w:name w:val="WW8Num2z0"/>
    <w:rsid w:val="00D4335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43350"/>
    <w:rPr>
      <w:rFonts w:ascii="Courier New" w:hAnsi="Courier New"/>
    </w:rPr>
  </w:style>
  <w:style w:type="character" w:customStyle="1" w:styleId="WW8Num2z2">
    <w:name w:val="WW8Num2z2"/>
    <w:rsid w:val="00D43350"/>
    <w:rPr>
      <w:rFonts w:ascii="Wingdings" w:hAnsi="Wingdings"/>
    </w:rPr>
  </w:style>
  <w:style w:type="character" w:customStyle="1" w:styleId="WW8Num2z3">
    <w:name w:val="WW8Num2z3"/>
    <w:rsid w:val="00D43350"/>
    <w:rPr>
      <w:rFonts w:ascii="Symbol" w:hAnsi="Symbol"/>
    </w:rPr>
  </w:style>
  <w:style w:type="character" w:customStyle="1" w:styleId="WW8Num3z0">
    <w:name w:val="WW8Num3z0"/>
    <w:rsid w:val="00D4335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43350"/>
    <w:rPr>
      <w:rFonts w:ascii="Courier New" w:hAnsi="Courier New"/>
    </w:rPr>
  </w:style>
  <w:style w:type="character" w:customStyle="1" w:styleId="WW8Num3z2">
    <w:name w:val="WW8Num3z2"/>
    <w:rsid w:val="00D43350"/>
    <w:rPr>
      <w:rFonts w:ascii="Wingdings" w:hAnsi="Wingdings"/>
    </w:rPr>
  </w:style>
  <w:style w:type="character" w:customStyle="1" w:styleId="WW8Num3z3">
    <w:name w:val="WW8Num3z3"/>
    <w:rsid w:val="00D43350"/>
    <w:rPr>
      <w:rFonts w:ascii="Symbol" w:hAnsi="Symbol"/>
    </w:rPr>
  </w:style>
  <w:style w:type="character" w:customStyle="1" w:styleId="Internetlink">
    <w:name w:val="Internet link"/>
    <w:rsid w:val="00D43350"/>
    <w:rPr>
      <w:color w:val="000080"/>
      <w:u w:val="single"/>
    </w:rPr>
  </w:style>
  <w:style w:type="numbering" w:customStyle="1" w:styleId="WW8Num1">
    <w:name w:val="WW8Num1"/>
    <w:basedOn w:val="a2"/>
    <w:rsid w:val="00D43350"/>
    <w:pPr>
      <w:numPr>
        <w:numId w:val="1"/>
      </w:numPr>
    </w:pPr>
  </w:style>
  <w:style w:type="numbering" w:customStyle="1" w:styleId="WW8Num2">
    <w:name w:val="WW8Num2"/>
    <w:basedOn w:val="a2"/>
    <w:rsid w:val="00D43350"/>
    <w:pPr>
      <w:numPr>
        <w:numId w:val="2"/>
      </w:numPr>
    </w:pPr>
  </w:style>
  <w:style w:type="numbering" w:customStyle="1" w:styleId="WW8Num3">
    <w:name w:val="WW8Num3"/>
    <w:basedOn w:val="a2"/>
    <w:rsid w:val="00D43350"/>
    <w:pPr>
      <w:numPr>
        <w:numId w:val="3"/>
      </w:numPr>
    </w:pPr>
  </w:style>
  <w:style w:type="numbering" w:customStyle="1" w:styleId="WW8Num4">
    <w:name w:val="WW8Num4"/>
    <w:basedOn w:val="a2"/>
    <w:rsid w:val="00D43350"/>
    <w:pPr>
      <w:numPr>
        <w:numId w:val="4"/>
      </w:numPr>
    </w:pPr>
  </w:style>
  <w:style w:type="numbering" w:customStyle="1" w:styleId="WW8Num5">
    <w:name w:val="WW8Num5"/>
    <w:basedOn w:val="a2"/>
    <w:rsid w:val="00D43350"/>
    <w:pPr>
      <w:numPr>
        <w:numId w:val="5"/>
      </w:numPr>
    </w:pPr>
  </w:style>
  <w:style w:type="numbering" w:customStyle="1" w:styleId="WW8Num6">
    <w:name w:val="WW8Num6"/>
    <w:basedOn w:val="a2"/>
    <w:rsid w:val="00D43350"/>
    <w:pPr>
      <w:numPr>
        <w:numId w:val="6"/>
      </w:numPr>
    </w:pPr>
  </w:style>
  <w:style w:type="numbering" w:customStyle="1" w:styleId="WW8Num7">
    <w:name w:val="WW8Num7"/>
    <w:basedOn w:val="a2"/>
    <w:rsid w:val="00D4335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2017-07-12T08:43:00Z</cp:lastPrinted>
  <dcterms:created xsi:type="dcterms:W3CDTF">2023-09-04T18:59:00Z</dcterms:created>
  <dcterms:modified xsi:type="dcterms:W3CDTF">2023-09-04T18:59:00Z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