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>Постановление Администрации Медвенского района от 02.04.2018 года №158-па</w:t>
      </w:r>
      <w:proofErr w:type="gramStart"/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 xml:space="preserve"> О</w:t>
      </w:r>
      <w:proofErr w:type="gramEnd"/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 xml:space="preserve"> проведении публичных слушаний по проекту «Вн</w:t>
      </w:r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>е</w:t>
      </w:r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>сение изменений в Правила землепользования и застройки муниципального образования «Паникинский сельсовет» Медвенского ра</w:t>
      </w:r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>й</w:t>
      </w:r>
      <w:r w:rsidRPr="00A87A7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eastAsia="ru-RU"/>
        </w:rPr>
        <w:t>она Курской области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А Д М И Н И С Т </w:t>
      </w:r>
      <w:proofErr w:type="gramStart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Р</w:t>
      </w:r>
      <w:proofErr w:type="gramEnd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 А Ц И Я   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0"/>
        <w:rPr>
          <w:rFonts w:ascii="Tahoma" w:eastAsia="Times New Roman" w:hAnsi="Tahoma"/>
          <w:b/>
          <w:bCs/>
          <w:color w:val="000000"/>
          <w:kern w:val="36"/>
          <w:sz w:val="48"/>
          <w:szCs w:val="48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36"/>
          <w:sz w:val="48"/>
          <w:szCs w:val="48"/>
          <w:lang w:eastAsia="ru-RU"/>
        </w:rPr>
        <w:t>МЕДВЕНСКОГО РАЙОНА КУРСКОЙ О</w:t>
      </w:r>
      <w:r w:rsidRPr="00A87A76">
        <w:rPr>
          <w:rFonts w:ascii="Tahoma" w:eastAsia="Times New Roman" w:hAnsi="Tahoma"/>
          <w:b/>
          <w:bCs/>
          <w:color w:val="000000"/>
          <w:kern w:val="36"/>
          <w:sz w:val="48"/>
          <w:szCs w:val="48"/>
          <w:lang w:eastAsia="ru-RU"/>
        </w:rPr>
        <w:t>Б</w:t>
      </w:r>
      <w:r w:rsidRPr="00A87A76">
        <w:rPr>
          <w:rFonts w:ascii="Tahoma" w:eastAsia="Times New Roman" w:hAnsi="Tahoma"/>
          <w:b/>
          <w:bCs/>
          <w:color w:val="000000"/>
          <w:kern w:val="36"/>
          <w:sz w:val="48"/>
          <w:szCs w:val="48"/>
          <w:lang w:eastAsia="ru-RU"/>
        </w:rPr>
        <w:t>ЛАСТИ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1"/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</w:pPr>
      <w:proofErr w:type="gramStart"/>
      <w:r w:rsidRPr="00A87A76"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  <w:t>П</w:t>
      </w:r>
      <w:proofErr w:type="gramEnd"/>
      <w:r w:rsidRPr="00A87A76"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  <w:t xml:space="preserve"> О С Т А Н О В Л Е Н И Е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          02.04.2018 года                                    158-па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1"/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  <w:t>от ________________________                  №________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поселок  Медвенка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О проведении публичных слушаний по проекту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«Внесение изменений в Правила землепользования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и застройки муниципального образования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«Паникинский сельсовет» Медвенского района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Курской области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proofErr w:type="gramStart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Руководствуясь ст.ст.5.1, 28, 31 Градостроительного кодекса РФ, Федеральным законом от 06.10.2003 №131-ФЗ «Об общих принципах организации местного самоуправления в Российской Федерации», Уставом муниципального района «Медвенский район» Курской области, в целях соблюдения права человека на благоприятные условия жизнедеятельн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о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«П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а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никинский сельсовет» Медвенского района Курской</w:t>
      </w:r>
      <w:proofErr w:type="gramEnd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 области, Администрация Медвенского района ПОСТАНОВЛЯЕТ: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1. </w:t>
      </w:r>
      <w:proofErr w:type="gramStart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Назначить публичные слушания по проекту «Внесение изменений в Правила землепользования и застройки муниципального образования «Паникинский сельсовет» Медвенского района Курской области», утвержденных решением Представительного Собрания  Медвенского района Курской области от 31.01.2017г № 24/297, в части соответствия установле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н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</w:t>
      </w:r>
      <w:proofErr w:type="gramEnd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 </w:t>
      </w:r>
      <w:proofErr w:type="gramStart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е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</w:t>
      </w:r>
      <w:proofErr w:type="gramEnd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и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мально допустимого уровня территориальной доступности указанных объектов для населения).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2. Провести публичные слушания по проекту «Внесение изменений в Правила землепользования и застройки муниципального образования «Паникинский сельсовет» Медвенского района Курской области» 30 мая 2018 года.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3. Публичные слушания по проекту «Внесение изменений в Правила землепользования и застройки муниципального образования «Паникинский сельсовет» Медвенского района Курской области» провести в населенных пунктах: с. Паники,                       с. Драчевка, х. Красный Кут.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4. Утвердить прилагаемый График проведения публичных слушаний по проекту «Внесение изменений в Правила землепользования и застройки муниципального образования «П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а</w:t>
      </w: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никинский сельсовет» Медвенского района Курской области».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5.Место размещения экспозиции документов и материалов, подлежащих рассмотрению на публичных слушаниях - здание Администрации Паникинского сельсовета Медвенского района Курской области и Администрации Медвенского района Курской области.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6. Установить срок проведения экспозиции проекта – с 28.03.2018г. по 08.06.2018г. в рабочие дни с 9.00 по 12.00.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7. Комиссии по внесению изменений в Правила землепользования и застройки  сельских поселений Медвенского района Курской области созданной постановлением Администрации Медвенского района Курской области от 14.11.2016 года №422-па: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- обеспечить размещение извещения о проведении публичных слушаний в газете «Медвенские новости», на сайте Администрации муниципального образования «Паникинский сельсовет», на сайте муниципального района «Медвенский район» Курской области  в сети «Интернет».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8. Предложения и замечания по предмету публичных слушаний направлять в комиссию по месту ее нахождения: Курская область, Медвенский район, п. Медвенка,            ул. Советская, 20 (Администрация Медвенского района Курской области) ежедневно с 9.00 до 18.00 (за исключением выходных дней), тел. 8-(47146)-4-19-84.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9. Обнародовать материалы по проекту Внесение изменений в Правила землепользования и застройки муниципального образования «Паникинский сельсовет» Медвенского района Курской области» в порядке, установленном для официального обнародования муниципальных правовых актов.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Дополнительно разместить эти материалы  на официальном сайте Администрации муниципального образования «Паникинский сельсовет», муниципального района «Медвенский район» Курской области  в сети Интернет.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10. </w:t>
      </w:r>
      <w:proofErr w:type="gramStart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Контроль за</w:t>
      </w:r>
      <w:proofErr w:type="gramEnd"/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 xml:space="preserve"> исполнением настоящего постановления возложить на заместителя Главы Администрации Медвенского района, начальника управления по вопросам строительства, ЖКХ, имущественных и земельных правоотношений Администрации Медвенского района Д.А.Солёного.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11. Постановление вступает в силу со дня его опубликования.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Глава  Медвенского  района                                                                                        В.В.Катунин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Утвержден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постановлением Администрации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Медвенского района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от 02.04.2018 года №158-па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 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График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  <w:t>проведения публичных слушаний по проекту «Внесение изменений в Правила землепользования и застройки муниципального образования «Паникинский сельсовет» Медвенского района Курской области»</w:t>
      </w:r>
    </w:p>
    <w:p w:rsidR="00A87A76" w:rsidRPr="00A87A76" w:rsidRDefault="00A87A76" w:rsidP="00A87A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A87A76">
        <w:rPr>
          <w:rFonts w:ascii="Tahoma" w:eastAsia="Times New Roman" w:hAnsi="Tahoma"/>
          <w:b/>
          <w:bCs/>
          <w:color w:val="000000"/>
          <w:kern w:val="0"/>
          <w:sz w:val="12"/>
          <w:lang w:eastAsia="ru-RU"/>
        </w:rPr>
        <w:t> </w:t>
      </w:r>
    </w:p>
    <w:tbl>
      <w:tblPr>
        <w:tblW w:w="6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2299"/>
        <w:gridCol w:w="1470"/>
        <w:gridCol w:w="2064"/>
      </w:tblGrid>
      <w:tr w:rsidR="00A87A76" w:rsidRPr="00A87A76" w:rsidTr="00A87A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 xml:space="preserve">№ </w:t>
            </w:r>
            <w:proofErr w:type="gramStart"/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>п</w:t>
            </w:r>
            <w:proofErr w:type="gramEnd"/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>наименование населенного пункта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>время проведения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>место проведения</w:t>
            </w:r>
          </w:p>
        </w:tc>
      </w:tr>
      <w:tr w:rsidR="00A87A76" w:rsidRPr="00A87A76" w:rsidTr="00A87A76">
        <w:trPr>
          <w:tblCellSpacing w:w="0" w:type="dxa"/>
        </w:trPr>
        <w:tc>
          <w:tcPr>
            <w:tcW w:w="96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lang w:eastAsia="ru-RU"/>
              </w:rPr>
              <w:t>30 мая 2018</w:t>
            </w:r>
          </w:p>
        </w:tc>
      </w:tr>
      <w:tr w:rsidR="00A87A76" w:rsidRPr="00A87A76" w:rsidTr="00A87A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с</w:t>
            </w:r>
            <w:proofErr w:type="gramStart"/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.П</w:t>
            </w:r>
            <w:proofErr w:type="gramEnd"/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аники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13.00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МКУК «Паникинский сельский Дом культуры»</w:t>
            </w:r>
          </w:p>
        </w:tc>
      </w:tr>
      <w:tr w:rsidR="00A87A76" w:rsidRPr="00A87A76" w:rsidTr="00A87A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с</w:t>
            </w:r>
            <w:proofErr w:type="gramStart"/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.Д</w:t>
            </w:r>
            <w:proofErr w:type="gramEnd"/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рачевка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13.45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Дом № 106</w:t>
            </w:r>
          </w:p>
        </w:tc>
      </w:tr>
      <w:tr w:rsidR="00A87A76" w:rsidRPr="00A87A76" w:rsidTr="00A87A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lastRenderedPageBreak/>
              <w:t>3.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х</w:t>
            </w:r>
            <w:proofErr w:type="gramStart"/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.К</w:t>
            </w:r>
            <w:proofErr w:type="gramEnd"/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расный Кут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14.30 час.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87A76" w:rsidRPr="00A87A76" w:rsidRDefault="00A87A76" w:rsidP="00A87A7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</w:pPr>
            <w:r w:rsidRPr="00A87A7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</w:rPr>
              <w:t>Дом № 4</w:t>
            </w:r>
          </w:p>
        </w:tc>
      </w:tr>
    </w:tbl>
    <w:p w:rsidR="003E32EB" w:rsidRPr="00A87A76" w:rsidRDefault="003E32EB" w:rsidP="00A87A76"/>
    <w:sectPr w:rsidR="003E32EB" w:rsidRPr="00A87A76" w:rsidSect="003E32EB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68" w:rsidRDefault="00DA4F68" w:rsidP="003E32EB">
      <w:pPr>
        <w:spacing w:after="0" w:line="240" w:lineRule="auto"/>
      </w:pPr>
      <w:r>
        <w:separator/>
      </w:r>
    </w:p>
  </w:endnote>
  <w:endnote w:type="continuationSeparator" w:id="0">
    <w:p w:rsidR="00DA4F68" w:rsidRDefault="00DA4F68" w:rsidP="003E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68" w:rsidRDefault="00DA4F68" w:rsidP="003E32EB">
      <w:pPr>
        <w:spacing w:after="0" w:line="240" w:lineRule="auto"/>
      </w:pPr>
      <w:r w:rsidRPr="003E32EB">
        <w:rPr>
          <w:color w:val="000000"/>
        </w:rPr>
        <w:separator/>
      </w:r>
    </w:p>
  </w:footnote>
  <w:footnote w:type="continuationSeparator" w:id="0">
    <w:p w:rsidR="00DA4F68" w:rsidRDefault="00DA4F68" w:rsidP="003E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A19"/>
    <w:multiLevelType w:val="multilevel"/>
    <w:tmpl w:val="803880A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657758F7"/>
    <w:multiLevelType w:val="multilevel"/>
    <w:tmpl w:val="6360F6B2"/>
    <w:styleLink w:val="WWNum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2EB"/>
    <w:rsid w:val="002657DD"/>
    <w:rsid w:val="003E32EB"/>
    <w:rsid w:val="00900D6F"/>
    <w:rsid w:val="00A87A76"/>
    <w:rsid w:val="00DA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D6F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D6F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2EB"/>
    <w:pPr>
      <w:widowControl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3E32E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rsid w:val="003E32EB"/>
    <w:pPr>
      <w:spacing w:after="120"/>
    </w:pPr>
  </w:style>
  <w:style w:type="paragraph" w:styleId="a4">
    <w:name w:val="Subtitle"/>
    <w:basedOn w:val="a3"/>
    <w:next w:val="Textbody"/>
    <w:rsid w:val="003E32EB"/>
    <w:pPr>
      <w:jc w:val="center"/>
    </w:pPr>
    <w:rPr>
      <w:i/>
      <w:iCs/>
    </w:rPr>
  </w:style>
  <w:style w:type="paragraph" w:styleId="a5">
    <w:name w:val="List"/>
    <w:basedOn w:val="Textbody"/>
    <w:rsid w:val="003E32EB"/>
    <w:rPr>
      <w:rFonts w:cs="Mangal"/>
    </w:rPr>
  </w:style>
  <w:style w:type="paragraph" w:customStyle="1" w:styleId="Caption">
    <w:name w:val="Caption"/>
    <w:basedOn w:val="Standard"/>
    <w:rsid w:val="003E32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E32EB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3E32EB"/>
    <w:pPr>
      <w:jc w:val="center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3E32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Standard"/>
    <w:next w:val="Textbody"/>
    <w:rsid w:val="003E32EB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Standard"/>
    <w:next w:val="Textbody"/>
    <w:rsid w:val="003E32EB"/>
    <w:pPr>
      <w:outlineLvl w:val="3"/>
    </w:pPr>
    <w:rPr>
      <w:b/>
      <w:bCs/>
      <w:sz w:val="26"/>
      <w:szCs w:val="28"/>
    </w:rPr>
  </w:style>
  <w:style w:type="paragraph" w:customStyle="1" w:styleId="text">
    <w:name w:val="text"/>
    <w:basedOn w:val="Standard"/>
    <w:rsid w:val="003E32EB"/>
  </w:style>
  <w:style w:type="paragraph" w:customStyle="1" w:styleId="11">
    <w:name w:val="Название объекта1"/>
    <w:basedOn w:val="Standard"/>
    <w:rsid w:val="003E32EB"/>
  </w:style>
  <w:style w:type="paragraph" w:customStyle="1" w:styleId="article">
    <w:name w:val="article"/>
    <w:basedOn w:val="Standard"/>
    <w:rsid w:val="003E32EB"/>
  </w:style>
  <w:style w:type="paragraph" w:customStyle="1" w:styleId="chapter">
    <w:name w:val="chapter"/>
    <w:basedOn w:val="Standard"/>
    <w:rsid w:val="003E32EB"/>
  </w:style>
  <w:style w:type="paragraph" w:customStyle="1" w:styleId="section">
    <w:name w:val="section"/>
    <w:basedOn w:val="Standard"/>
    <w:rsid w:val="003E32EB"/>
  </w:style>
  <w:style w:type="paragraph" w:styleId="a6">
    <w:name w:val="Normal (Web)"/>
    <w:basedOn w:val="Standard"/>
    <w:uiPriority w:val="99"/>
    <w:rsid w:val="003E32EB"/>
  </w:style>
  <w:style w:type="paragraph" w:styleId="HTML">
    <w:name w:val="HTML Preformatted"/>
    <w:basedOn w:val="Standard"/>
    <w:rsid w:val="003E32EB"/>
  </w:style>
  <w:style w:type="paragraph" w:styleId="a7">
    <w:name w:val="annotation text"/>
    <w:basedOn w:val="Standard"/>
    <w:rsid w:val="003E32EB"/>
  </w:style>
  <w:style w:type="paragraph" w:customStyle="1" w:styleId="Title">
    <w:name w:val="Title!Название НПА"/>
    <w:basedOn w:val="Standard"/>
    <w:rsid w:val="003E32EB"/>
  </w:style>
  <w:style w:type="paragraph" w:customStyle="1" w:styleId="Application">
    <w:name w:val="Application!Приложение"/>
    <w:rsid w:val="003E32EB"/>
  </w:style>
  <w:style w:type="paragraph" w:customStyle="1" w:styleId="Table">
    <w:name w:val="Table!Таблица"/>
    <w:rsid w:val="003E32EB"/>
  </w:style>
  <w:style w:type="paragraph" w:customStyle="1" w:styleId="Table0">
    <w:name w:val="Table!"/>
    <w:rsid w:val="003E32EB"/>
  </w:style>
  <w:style w:type="paragraph" w:customStyle="1" w:styleId="12">
    <w:name w:val="Основной текст1"/>
    <w:basedOn w:val="Standard"/>
    <w:rsid w:val="003E32EB"/>
  </w:style>
  <w:style w:type="paragraph" w:customStyle="1" w:styleId="NumberAndDate">
    <w:name w:val="NumberAndDate"/>
    <w:rsid w:val="003E32EB"/>
  </w:style>
  <w:style w:type="paragraph" w:customStyle="1" w:styleId="ConsNormal">
    <w:name w:val="ConsNormal"/>
    <w:rsid w:val="003E32EB"/>
  </w:style>
  <w:style w:type="paragraph" w:customStyle="1" w:styleId="Institution">
    <w:name w:val="Institution!Орган принятия"/>
    <w:basedOn w:val="NumberAndDate"/>
    <w:rsid w:val="003E32EB"/>
  </w:style>
  <w:style w:type="paragraph" w:customStyle="1" w:styleId="13">
    <w:name w:val="Обычный1"/>
    <w:rsid w:val="003E32EB"/>
  </w:style>
  <w:style w:type="paragraph" w:customStyle="1" w:styleId="ConsPlusNormal">
    <w:name w:val="ConsPlusNormal"/>
    <w:rsid w:val="003E32EB"/>
  </w:style>
  <w:style w:type="character" w:customStyle="1" w:styleId="ListLabel1">
    <w:name w:val="ListLabel 1"/>
    <w:rsid w:val="003E32EB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E32EB"/>
  </w:style>
  <w:style w:type="character" w:customStyle="1" w:styleId="20">
    <w:name w:val="Заголовок 2 Знак"/>
    <w:basedOn w:val="a0"/>
    <w:link w:val="2"/>
    <w:uiPriority w:val="9"/>
    <w:rsid w:val="003E32EB"/>
  </w:style>
  <w:style w:type="character" w:customStyle="1" w:styleId="3">
    <w:name w:val="Заголовок 3 Знак"/>
    <w:basedOn w:val="a0"/>
    <w:rsid w:val="003E32EB"/>
  </w:style>
  <w:style w:type="character" w:customStyle="1" w:styleId="4">
    <w:name w:val="Заголовок 4 Знак"/>
    <w:basedOn w:val="a0"/>
    <w:rsid w:val="003E32EB"/>
  </w:style>
  <w:style w:type="character" w:customStyle="1" w:styleId="HTML0">
    <w:name w:val="Стандартный HTML Знак"/>
    <w:basedOn w:val="a0"/>
    <w:rsid w:val="003E32EB"/>
  </w:style>
  <w:style w:type="character" w:customStyle="1" w:styleId="Internetlink">
    <w:name w:val="Internet link"/>
    <w:basedOn w:val="a0"/>
    <w:rsid w:val="003E32EB"/>
    <w:rPr>
      <w:color w:val="0000FF"/>
      <w:u w:val="none"/>
    </w:rPr>
  </w:style>
  <w:style w:type="character" w:styleId="a8">
    <w:name w:val="FollowedHyperlink"/>
    <w:basedOn w:val="a0"/>
    <w:rsid w:val="003E32EB"/>
  </w:style>
  <w:style w:type="character" w:styleId="HTML1">
    <w:name w:val="HTML Variable"/>
    <w:basedOn w:val="a0"/>
    <w:rsid w:val="003E32EB"/>
  </w:style>
  <w:style w:type="character" w:customStyle="1" w:styleId="a9">
    <w:name w:val="Текст примечания Знак"/>
    <w:basedOn w:val="a0"/>
    <w:rsid w:val="003E32EB"/>
  </w:style>
  <w:style w:type="character" w:customStyle="1" w:styleId="21">
    <w:name w:val="Основной шрифт абзаца2"/>
    <w:rsid w:val="003E32EB"/>
  </w:style>
  <w:style w:type="character" w:customStyle="1" w:styleId="apple-converted-space">
    <w:name w:val="apple-converted-space"/>
    <w:basedOn w:val="a0"/>
    <w:rsid w:val="003E32EB"/>
  </w:style>
  <w:style w:type="numbering" w:customStyle="1" w:styleId="WWNum1">
    <w:name w:val="WWNum1"/>
    <w:basedOn w:val="a2"/>
    <w:rsid w:val="003E32EB"/>
    <w:pPr>
      <w:numPr>
        <w:numId w:val="1"/>
      </w:numPr>
    </w:pPr>
  </w:style>
  <w:style w:type="numbering" w:customStyle="1" w:styleId="WWNum2">
    <w:name w:val="WWNum2"/>
    <w:basedOn w:val="a2"/>
    <w:rsid w:val="003E32EB"/>
    <w:pPr>
      <w:numPr>
        <w:numId w:val="2"/>
      </w:numPr>
    </w:pPr>
  </w:style>
  <w:style w:type="character" w:customStyle="1" w:styleId="110">
    <w:name w:val="Заголовок 1 Знак1"/>
    <w:basedOn w:val="a0"/>
    <w:link w:val="1"/>
    <w:uiPriority w:val="9"/>
    <w:rsid w:val="00900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900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00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master</cp:lastModifiedBy>
  <cp:revision>6</cp:revision>
  <dcterms:created xsi:type="dcterms:W3CDTF">2023-09-04T18:17:00Z</dcterms:created>
  <dcterms:modified xsi:type="dcterms:W3CDTF">2023-09-04T18:21:00Z</dcterms:modified>
</cp:coreProperties>
</file>