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94" w:rsidRDefault="00390059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CE5894" w:rsidRDefault="00390059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CE5894" w:rsidRDefault="00390059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АДМИНИСТРАЦИЯ</w:t>
      </w:r>
    </w:p>
    <w:p w:rsidR="00CE5894" w:rsidRDefault="00390059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CE5894" w:rsidRDefault="00CE5894">
      <w:pPr>
        <w:pStyle w:val="Textbody"/>
        <w:spacing w:after="0"/>
        <w:jc w:val="center"/>
      </w:pPr>
    </w:p>
    <w:p w:rsidR="00CE5894" w:rsidRDefault="00390059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ПОСТАНОВЛЕНИЕ</w:t>
      </w:r>
    </w:p>
    <w:p w:rsidR="00CE5894" w:rsidRDefault="00CE5894">
      <w:pPr>
        <w:pStyle w:val="Textbody"/>
        <w:spacing w:after="0"/>
        <w:jc w:val="center"/>
      </w:pPr>
    </w:p>
    <w:p w:rsidR="00CE5894" w:rsidRDefault="00390059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27.10.2017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№ 104-па</w:t>
      </w:r>
    </w:p>
    <w:p w:rsidR="00CE5894" w:rsidRDefault="00CE5894">
      <w:pPr>
        <w:pStyle w:val="Textbody"/>
        <w:spacing w:after="0"/>
        <w:jc w:val="both"/>
      </w:pPr>
    </w:p>
    <w:p w:rsidR="00CE5894" w:rsidRDefault="00390059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вступлении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должность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Главы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  <w:lang w:val="ru-RU"/>
        </w:rPr>
        <w:t>Паникинского</w:t>
      </w:r>
      <w:proofErr w:type="spellEnd"/>
    </w:p>
    <w:p w:rsidR="00CE5894" w:rsidRDefault="00390059">
      <w:pPr>
        <w:pStyle w:val="Textbody"/>
        <w:spacing w:after="0"/>
        <w:jc w:val="both"/>
      </w:pP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Курской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области</w:t>
      </w:r>
      <w:proofErr w:type="spellEnd"/>
    </w:p>
    <w:p w:rsidR="00CE5894" w:rsidRDefault="00CE5894">
      <w:pPr>
        <w:pStyle w:val="Textbody"/>
        <w:spacing w:after="0"/>
        <w:jc w:val="both"/>
      </w:pPr>
    </w:p>
    <w:p w:rsidR="00CE5894" w:rsidRDefault="00CE5894">
      <w:pPr>
        <w:pStyle w:val="Textbody"/>
        <w:spacing w:after="0"/>
        <w:jc w:val="both"/>
      </w:pPr>
    </w:p>
    <w:p w:rsidR="00CE5894" w:rsidRDefault="00CE5894">
      <w:pPr>
        <w:pStyle w:val="Textbody"/>
        <w:spacing w:before="75" w:after="75"/>
        <w:ind w:firstLine="690"/>
        <w:jc w:val="both"/>
      </w:pPr>
    </w:p>
    <w:p w:rsidR="00CE5894" w:rsidRDefault="00390059">
      <w:pPr>
        <w:pStyle w:val="Textbody"/>
        <w:spacing w:before="75" w:after="75"/>
        <w:ind w:firstLine="690"/>
        <w:jc w:val="both"/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решением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Собрания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20 </w:t>
      </w:r>
      <w:r>
        <w:rPr>
          <w:color w:val="000000"/>
          <w:sz w:val="28"/>
          <w:szCs w:val="28"/>
          <w:lang w:val="ru-RU"/>
        </w:rPr>
        <w:t>октября</w:t>
      </w:r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2/8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избрании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>»:</w:t>
      </w:r>
    </w:p>
    <w:p w:rsidR="00CE5894" w:rsidRDefault="00390059">
      <w:pPr>
        <w:pStyle w:val="Textbody"/>
        <w:spacing w:before="75" w:after="75"/>
        <w:ind w:firstLine="70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Приступаю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исполнению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с 27 </w:t>
      </w:r>
      <w:r>
        <w:rPr>
          <w:color w:val="000000"/>
          <w:sz w:val="28"/>
          <w:szCs w:val="28"/>
          <w:lang w:val="ru-RU"/>
        </w:rPr>
        <w:t>октября</w:t>
      </w:r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>.</w:t>
      </w:r>
    </w:p>
    <w:p w:rsidR="00CE5894" w:rsidRDefault="00CE589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E5894" w:rsidRDefault="00CE589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E5894" w:rsidRDefault="00CE589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CE5894" w:rsidRDefault="00390059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  <w:lang w:val="ru-RU"/>
        </w:rPr>
        <w:t>А.А.Горбачев</w:t>
      </w:r>
    </w:p>
    <w:p w:rsidR="00CE5894" w:rsidRDefault="00CE5894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sectPr w:rsidR="00CE5894" w:rsidSect="00CE5894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59" w:rsidRDefault="00390059" w:rsidP="00CE5894">
      <w:r>
        <w:separator/>
      </w:r>
    </w:p>
  </w:endnote>
  <w:endnote w:type="continuationSeparator" w:id="0">
    <w:p w:rsidR="00390059" w:rsidRDefault="00390059" w:rsidP="00CE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59" w:rsidRDefault="00390059" w:rsidP="00CE5894">
      <w:r w:rsidRPr="00CE5894">
        <w:rPr>
          <w:color w:val="000000"/>
        </w:rPr>
        <w:separator/>
      </w:r>
    </w:p>
  </w:footnote>
  <w:footnote w:type="continuationSeparator" w:id="0">
    <w:p w:rsidR="00390059" w:rsidRDefault="00390059" w:rsidP="00CE5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94"/>
    <w:rsid w:val="00390059"/>
    <w:rsid w:val="00CE5894"/>
    <w:rsid w:val="00E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894"/>
  </w:style>
  <w:style w:type="paragraph" w:styleId="a3">
    <w:name w:val="Title"/>
    <w:basedOn w:val="Standard"/>
    <w:next w:val="Textbody"/>
    <w:rsid w:val="00CE589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E5894"/>
    <w:pPr>
      <w:spacing w:after="120"/>
    </w:pPr>
  </w:style>
  <w:style w:type="paragraph" w:styleId="a4">
    <w:name w:val="Subtitle"/>
    <w:basedOn w:val="a3"/>
    <w:next w:val="Textbody"/>
    <w:rsid w:val="00CE5894"/>
    <w:pPr>
      <w:jc w:val="center"/>
    </w:pPr>
    <w:rPr>
      <w:i/>
      <w:iCs/>
    </w:rPr>
  </w:style>
  <w:style w:type="paragraph" w:styleId="a5">
    <w:name w:val="List"/>
    <w:basedOn w:val="Textbody"/>
    <w:rsid w:val="00CE5894"/>
  </w:style>
  <w:style w:type="paragraph" w:customStyle="1" w:styleId="Caption">
    <w:name w:val="Caption"/>
    <w:basedOn w:val="Standard"/>
    <w:rsid w:val="00CE58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5894"/>
    <w:pPr>
      <w:suppressLineNumbers/>
    </w:pPr>
  </w:style>
  <w:style w:type="character" w:customStyle="1" w:styleId="StrongEmphasis">
    <w:name w:val="Strong Emphasis"/>
    <w:rsid w:val="00CE5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2017-10-30T09:52:00Z</cp:lastPrinted>
  <dcterms:created xsi:type="dcterms:W3CDTF">2023-09-04T17:31:00Z</dcterms:created>
  <dcterms:modified xsi:type="dcterms:W3CDTF">2023-09-04T17:31:00Z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