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D46964" w:rsidRDefault="00D4696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28.03.2022 года                              № 13-ра</w:t>
      </w: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F408EF">
      <w:pPr>
        <w:pStyle w:val="Standard"/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санитарного порядка, повышении уровня благоустройства  территорий населенных пунктов и проведения субботников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весенний период 2022 года</w:t>
      </w: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ст.16 Федерального закона от 06.10.2003 №131</w:t>
      </w:r>
      <w:r>
        <w:rPr>
          <w:rFonts w:ascii="Times New Roman" w:hAnsi="Times New Roman" w:cs="Times New Roman"/>
          <w:sz w:val="26"/>
          <w:szCs w:val="26"/>
        </w:rPr>
        <w:t xml:space="preserve">-ФЗ «Об общих принципах организации местного самоуправления в Российской Федерации», во исполнение распоряжения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24.03.2022 №99-ра </w:t>
      </w:r>
      <w:r>
        <w:rPr>
          <w:rFonts w:ascii="Times New Roman" w:hAnsi="Times New Roman" w:cs="Times New Roman"/>
          <w:sz w:val="26"/>
          <w:szCs w:val="26"/>
        </w:rPr>
        <w:t xml:space="preserve">«О  наведении санитарного порядка, повышении </w:t>
      </w:r>
      <w:r>
        <w:rPr>
          <w:rFonts w:ascii="Times New Roman" w:hAnsi="Times New Roman"/>
          <w:sz w:val="26"/>
          <w:szCs w:val="26"/>
        </w:rPr>
        <w:t xml:space="preserve">уровня благоустройства территорий населенных </w:t>
      </w:r>
      <w:r>
        <w:rPr>
          <w:rFonts w:ascii="Times New Roman" w:hAnsi="Times New Roman"/>
          <w:sz w:val="26"/>
          <w:szCs w:val="26"/>
        </w:rPr>
        <w:t xml:space="preserve">пунктов и проведении субботников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в весенний период 2022 года»,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в целях наведения санитарного порядка и улучшения экологического состояния населенных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Провести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 с 1 апреля 2022 года по 30 апреля 2022 года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комплекс мероприятий по наведению образцовой чистоты и санитарного порядка.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2.Установить даты проведения субботников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5 апре</w:t>
      </w:r>
      <w:r>
        <w:rPr>
          <w:rFonts w:ascii="Times New Roman" w:hAnsi="Times New Roman" w:cs="Times New Roman"/>
          <w:sz w:val="26"/>
          <w:szCs w:val="26"/>
        </w:rPr>
        <w:t>ля, 15 апреля и 21 апреля 2022 года.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Утвердить прилагаемый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(Приложение № 1)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Утвердить прилаг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аемый </w:t>
      </w:r>
      <w:r>
        <w:rPr>
          <w:rFonts w:ascii="Times New Roman" w:hAnsi="Times New Roman" w:cs="Times New Roman"/>
          <w:sz w:val="26"/>
          <w:szCs w:val="26"/>
        </w:rPr>
        <w:t xml:space="preserve">план организационно-технических мероприятий 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(Приложение № 2)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Утвердить прилагаемый план мероприятий по 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монту и благоустройству прилегающей территории памятников,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(Приложение № 3)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7.Постановление вступает в силу со дня его подписания.</w:t>
      </w: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6964" w:rsidRDefault="00F408E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D46964" w:rsidRDefault="00F408E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                                              А.В.Стародубцев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28.03.2022 года № 13-ра</w:t>
      </w:r>
    </w:p>
    <w:p w:rsidR="00D46964" w:rsidRDefault="00D46964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D46964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D46964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4"/>
        <w:gridCol w:w="6487"/>
      </w:tblGrid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 А.В.</w:t>
            </w: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председатель комиссии;</w:t>
            </w:r>
          </w:p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сельсовета, секретарь комиссии;</w:t>
            </w:r>
          </w:p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СДК»;</w:t>
            </w:r>
          </w:p>
        </w:tc>
      </w:tr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D4696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6964" w:rsidTr="00D4696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64" w:rsidRDefault="00F408E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учреждений и организаций всех форм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собственности (по согласованию)</w:t>
            </w:r>
          </w:p>
        </w:tc>
      </w:tr>
    </w:tbl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D46964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pageBreakBefore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D46964" w:rsidRDefault="00F408EF">
      <w:pPr>
        <w:pStyle w:val="Standard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:rsidR="00D46964" w:rsidRDefault="00F408EF">
      <w:pPr>
        <w:pStyle w:val="Standard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46964" w:rsidRDefault="00F408EF">
      <w:pPr>
        <w:pStyle w:val="Standard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28.03.2022 года № 13-ра</w:t>
      </w:r>
    </w:p>
    <w:p w:rsidR="00D46964" w:rsidRDefault="00D46964">
      <w:pPr>
        <w:pStyle w:val="Standard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D46964" w:rsidRDefault="00F408E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организационно-технических мероприятий по наведению санитарного порядка и повышению уровня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Подворный обход с разъяснением населению мероприятий по уборке территории (под личную роспись).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(апрель, работники всех учреждений сельсовета)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Уборка </w:t>
      </w:r>
      <w:r>
        <w:rPr>
          <w:rFonts w:ascii="Times New Roman" w:eastAsia="Times New Roman" w:hAnsi="Times New Roman" w:cs="Times New Roman"/>
          <w:sz w:val="28"/>
          <w:szCs w:val="28"/>
        </w:rPr>
        <w:t>стихийных свалок, бытовых отходов в населенных пунктах сельсовета, сорной растительности,  складов и других производственных объектов.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 весна – осень, Администрация сельсовета,  руководители учреждений, организаций, население)</w:t>
      </w:r>
    </w:p>
    <w:p w:rsidR="00D46964" w:rsidRDefault="00D469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Уборка терри</w:t>
      </w:r>
      <w:r>
        <w:rPr>
          <w:rFonts w:ascii="Times New Roman" w:eastAsia="Times New Roman" w:hAnsi="Times New Roman" w:cs="Times New Roman"/>
          <w:sz w:val="28"/>
          <w:szCs w:val="28"/>
        </w:rPr>
        <w:t>тории вокруг учреждений соцкультбыта, объектов торговли, расположенных в черте сельсовета и поддержание ее в надлежащем порядке: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закрепленных территорий;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надлежащий вид фасадов зданий;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зеленых насаждений, разбивка  цветочн</w:t>
      </w:r>
      <w:r>
        <w:rPr>
          <w:rFonts w:ascii="Times New Roman" w:hAnsi="Times New Roman" w:cs="Times New Roman"/>
          <w:sz w:val="28"/>
          <w:szCs w:val="28"/>
        </w:rPr>
        <w:t>ых клумб;</w:t>
      </w: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побелки деревьев на прилегающих территориях.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 весна – осень, Администрация сельсовета,  руководители учреждений, организаций, население)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Очистка от сорной растительности и побелка лесопосадки от федеральной трассы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аники.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период, руководители учреждений и организаций сельсовета, Администрация сельсовета)</w:t>
      </w:r>
    </w:p>
    <w:p w:rsidR="00D46964" w:rsidRDefault="00D4696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Уборка территории кладбищ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с.Драчевка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1 апреля 2022 года, население, школьники, сотрудники учреждений и организаций се</w:t>
      </w:r>
      <w:r>
        <w:rPr>
          <w:rFonts w:ascii="Times New Roman" w:eastAsia="Times New Roman" w:hAnsi="Times New Roman" w:cs="Times New Roman"/>
          <w:sz w:val="28"/>
          <w:szCs w:val="28"/>
        </w:rPr>
        <w:t>льсовета)</w:t>
      </w:r>
    </w:p>
    <w:p w:rsidR="00D46964" w:rsidRDefault="00D46964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D46964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964" w:rsidRDefault="00F408EF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D46964" w:rsidRDefault="00F408EF">
      <w:pPr>
        <w:pStyle w:val="Standard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Администрации</w:t>
      </w:r>
    </w:p>
    <w:p w:rsidR="00D46964" w:rsidRDefault="00F408EF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46964" w:rsidRDefault="00F408EF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46964" w:rsidRDefault="00F408EF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28.03.2022 года № 13-ра</w:t>
      </w:r>
    </w:p>
    <w:p w:rsidR="00D46964" w:rsidRDefault="00D46964">
      <w:pPr>
        <w:pStyle w:val="Standard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D46964" w:rsidRDefault="00F408EF">
      <w:pPr>
        <w:pStyle w:val="Standard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ремонту и благоустройству прилегающей территории памятников,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текущего ремонта памятника, расположенного на территории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именами 423 воинов-односельчан, погибших в боях за Родину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1 мая 2022 года, Администрация се</w:t>
      </w:r>
      <w:r>
        <w:rPr>
          <w:rFonts w:ascii="Times New Roman" w:eastAsia="Times New Roman" w:hAnsi="Times New Roman" w:cs="Times New Roman"/>
          <w:sz w:val="28"/>
          <w:szCs w:val="28"/>
        </w:rPr>
        <w:t>льсовета)</w:t>
      </w:r>
    </w:p>
    <w:p w:rsidR="00D46964" w:rsidRDefault="00D469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Уборка и благоустройство территории вокруг памятников,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D46964" w:rsidRDefault="00D4696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64" w:rsidRDefault="00F408E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(весь период, Администрация сельсовета;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D46964" w:rsidRDefault="00D46964">
      <w:pPr>
        <w:pStyle w:val="Standard"/>
      </w:pPr>
    </w:p>
    <w:p w:rsidR="00D46964" w:rsidRDefault="00D46964">
      <w:pPr>
        <w:pStyle w:val="Standard"/>
      </w:pPr>
    </w:p>
    <w:sectPr w:rsidR="00D46964" w:rsidSect="00D4696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EF" w:rsidRDefault="00F408EF" w:rsidP="00D46964">
      <w:pPr>
        <w:spacing w:after="0" w:line="240" w:lineRule="auto"/>
      </w:pPr>
      <w:r>
        <w:separator/>
      </w:r>
    </w:p>
  </w:endnote>
  <w:endnote w:type="continuationSeparator" w:id="0">
    <w:p w:rsidR="00F408EF" w:rsidRDefault="00F408EF" w:rsidP="00D4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EF" w:rsidRDefault="00F408EF" w:rsidP="00D46964">
      <w:pPr>
        <w:spacing w:after="0" w:line="240" w:lineRule="auto"/>
      </w:pPr>
      <w:r w:rsidRPr="00D46964">
        <w:rPr>
          <w:color w:val="000000"/>
        </w:rPr>
        <w:separator/>
      </w:r>
    </w:p>
  </w:footnote>
  <w:footnote w:type="continuationSeparator" w:id="0">
    <w:p w:rsidR="00F408EF" w:rsidRDefault="00F408EF" w:rsidP="00D46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64"/>
    <w:rsid w:val="00401E6F"/>
    <w:rsid w:val="00D46964"/>
    <w:rsid w:val="00F4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6964"/>
    <w:pPr>
      <w:widowControl/>
    </w:pPr>
  </w:style>
  <w:style w:type="paragraph" w:styleId="a3">
    <w:name w:val="Title"/>
    <w:basedOn w:val="Standard"/>
    <w:next w:val="Textbody"/>
    <w:rsid w:val="00D4696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46964"/>
    <w:pPr>
      <w:spacing w:after="120"/>
    </w:pPr>
  </w:style>
  <w:style w:type="paragraph" w:styleId="a4">
    <w:name w:val="Subtitle"/>
    <w:basedOn w:val="a3"/>
    <w:next w:val="Textbody"/>
    <w:rsid w:val="00D46964"/>
    <w:pPr>
      <w:jc w:val="center"/>
    </w:pPr>
    <w:rPr>
      <w:i/>
      <w:iCs/>
    </w:rPr>
  </w:style>
  <w:style w:type="paragraph" w:styleId="a5">
    <w:name w:val="List"/>
    <w:basedOn w:val="Textbody"/>
    <w:rsid w:val="00D46964"/>
    <w:rPr>
      <w:rFonts w:cs="Mangal"/>
    </w:rPr>
  </w:style>
  <w:style w:type="paragraph" w:customStyle="1" w:styleId="Caption">
    <w:name w:val="Caption"/>
    <w:basedOn w:val="Standard"/>
    <w:rsid w:val="00D469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6964"/>
    <w:pPr>
      <w:suppressLineNumbers/>
    </w:pPr>
    <w:rPr>
      <w:rFonts w:cs="Mangal"/>
    </w:rPr>
  </w:style>
  <w:style w:type="paragraph" w:styleId="a6">
    <w:name w:val="Balloon Text"/>
    <w:basedOn w:val="Standard"/>
    <w:rsid w:val="00D46964"/>
  </w:style>
  <w:style w:type="paragraph" w:styleId="a7">
    <w:name w:val="List Paragraph"/>
    <w:basedOn w:val="Standard"/>
    <w:rsid w:val="00D46964"/>
  </w:style>
  <w:style w:type="paragraph" w:customStyle="1" w:styleId="TableContents">
    <w:name w:val="Table Contents"/>
    <w:basedOn w:val="Standard"/>
    <w:rsid w:val="00D46964"/>
    <w:pPr>
      <w:suppressLineNumbers/>
    </w:pPr>
  </w:style>
  <w:style w:type="character" w:customStyle="1" w:styleId="a8">
    <w:name w:val="Текст выноски Знак"/>
    <w:basedOn w:val="a0"/>
    <w:rsid w:val="00D469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2020-03-16T12:52:00Z</cp:lastPrinted>
  <dcterms:created xsi:type="dcterms:W3CDTF">2023-09-03T18:12:00Z</dcterms:created>
  <dcterms:modified xsi:type="dcterms:W3CDTF">2023-09-03T18:12:00Z</dcterms:modified>
</cp:coreProperties>
</file>