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A5" w:rsidRDefault="00A824F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90BA5" w:rsidRDefault="00A824F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90BA5" w:rsidRDefault="00A824F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A90BA5" w:rsidRDefault="00A824F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A90BA5" w:rsidRDefault="00A90BA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90BA5" w:rsidRDefault="00A824F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90BA5" w:rsidRDefault="00A824F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21.10.2020 года                              № 81-па</w:t>
      </w:r>
    </w:p>
    <w:p w:rsidR="00A90BA5" w:rsidRDefault="00A90BA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BA5" w:rsidRDefault="00A824F8">
      <w:pPr>
        <w:pStyle w:val="Standard"/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О дополнительных мерах</w:t>
      </w:r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по предупреждению распространения </w:t>
      </w:r>
      <w:proofErr w:type="gram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новой</w:t>
      </w:r>
      <w:proofErr w:type="gram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коронавирусной</w:t>
      </w:r>
      <w:proofErr w:type="spell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инфекции на территории </w:t>
      </w:r>
      <w:proofErr w:type="spell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района</w:t>
      </w:r>
    </w:p>
    <w:p w:rsidR="00A90BA5" w:rsidRDefault="00A90BA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BA5" w:rsidRDefault="00A90BA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BA5" w:rsidRDefault="00A824F8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21 декабря 1994 года №68-ФЗ «О защите населения и территорий от чрезвычайных ситуаций приро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дного и техногенного характера», 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Курской области от 21.10.2020 № 646-па, в связи с угрозой распространения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Курской области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 (2019-nCoV), в целях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Методических рекомендаций по режиму труда органов государственной власти, органов 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ПОСТАНОВЛЯЕТ:</w:t>
      </w:r>
    </w:p>
    <w:p w:rsidR="00A90BA5" w:rsidRDefault="00A824F8">
      <w:pPr>
        <w:pStyle w:val="Standard"/>
        <w:spacing w:line="240" w:lineRule="auto"/>
        <w:ind w:firstLine="6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1.Приостановить с 22 октября 2020 года  личный прием граждан, проводимый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A90BA5" w:rsidRDefault="00A824F8">
      <w:pPr>
        <w:pStyle w:val="Standard"/>
        <w:spacing w:line="240" w:lineRule="auto"/>
        <w:ind w:firstLine="8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2.Рекомендовать гражданам направлять обращения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района:</w:t>
      </w:r>
    </w:p>
    <w:p w:rsidR="00A90BA5" w:rsidRDefault="00A824F8">
      <w:pPr>
        <w:pStyle w:val="Standard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почтовым отправлением по адресу: 307054, Курская область, </w:t>
      </w:r>
      <w:proofErr w:type="spellStart"/>
      <w:r>
        <w:rPr>
          <w:rFonts w:ascii="Times New Roman" w:hAnsi="Times New Roman"/>
          <w:sz w:val="26"/>
          <w:szCs w:val="26"/>
        </w:rPr>
        <w:t>Медвенский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Паники, 163г;</w:t>
      </w:r>
    </w:p>
    <w:p w:rsidR="00A90BA5" w:rsidRDefault="00A824F8">
      <w:pPr>
        <w:pStyle w:val="Standard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через раздел </w:t>
      </w:r>
      <w:proofErr w:type="spellStart"/>
      <w:r>
        <w:rPr>
          <w:rFonts w:ascii="Times New Roman" w:hAnsi="Times New Roman"/>
          <w:sz w:val="26"/>
          <w:szCs w:val="26"/>
        </w:rPr>
        <w:t>онлайн-сервиса</w:t>
      </w:r>
      <w:proofErr w:type="spellEnd"/>
      <w:r>
        <w:rPr>
          <w:rFonts w:ascii="Times New Roman" w:hAnsi="Times New Roman"/>
          <w:sz w:val="26"/>
          <w:szCs w:val="26"/>
        </w:rPr>
        <w:t xml:space="preserve"> «Обращения граждан»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района(</w:t>
      </w:r>
      <w:hyperlink r:id="rId6" w:history="1">
        <w:r>
          <w:rPr>
            <w:rFonts w:ascii="Times New Roman" w:hAnsi="Times New Roman"/>
            <w:sz w:val="26"/>
            <w:szCs w:val="26"/>
          </w:rPr>
          <w:t>http://</w:t>
        </w:r>
      </w:hyperlink>
      <w:hyperlink r:id="rId7" w:history="1">
        <w:r>
          <w:rPr>
            <w:rFonts w:ascii="Times New Roman" w:hAnsi="Times New Roman"/>
            <w:sz w:val="26"/>
            <w:szCs w:val="26"/>
            <w:lang w:val="en-US"/>
          </w:rPr>
          <w:t>panikiss</w:t>
        </w:r>
        <w:r w:rsidRPr="00521E84">
          <w:rPr>
            <w:rFonts w:ascii="Times New Roman" w:hAnsi="Times New Roman"/>
            <w:sz w:val="26"/>
            <w:szCs w:val="26"/>
          </w:rPr>
          <w:t>.</w:t>
        </w:r>
        <w:r>
          <w:rPr>
            <w:rFonts w:ascii="Times New Roman" w:hAnsi="Times New Roman"/>
            <w:sz w:val="26"/>
            <w:szCs w:val="26"/>
            <w:lang w:val="en-US"/>
          </w:rPr>
          <w:t>rkursk</w:t>
        </w:r>
        <w:r w:rsidRPr="00521E84">
          <w:rPr>
            <w:rFonts w:ascii="Times New Roman" w:hAnsi="Times New Roman"/>
            <w:sz w:val="26"/>
            <w:szCs w:val="26"/>
          </w:rPr>
          <w:t>/</w:t>
        </w:r>
        <w:r>
          <w:rPr>
            <w:rFonts w:ascii="Times New Roman" w:hAnsi="Times New Roman"/>
            <w:sz w:val="26"/>
            <w:szCs w:val="26"/>
            <w:lang w:val="en-US"/>
          </w:rPr>
          <w:t>ru</w:t>
        </w:r>
      </w:hyperlink>
      <w:hyperlink r:id="rId8" w:history="1">
        <w:r>
          <w:rPr>
            <w:rFonts w:ascii="Times New Roman" w:hAnsi="Times New Roman"/>
            <w:sz w:val="26"/>
            <w:szCs w:val="26"/>
          </w:rPr>
          <w:t>/</w:t>
        </w:r>
      </w:hyperlink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или на адрес электронной почты </w:t>
      </w:r>
      <w:r>
        <w:rPr>
          <w:rFonts w:ascii="Times New Roman" w:hAnsi="Times New Roman"/>
          <w:sz w:val="26"/>
          <w:szCs w:val="26"/>
          <w:lang w:val="en-US"/>
        </w:rPr>
        <w:t>paniki</w:t>
      </w:r>
      <w:r w:rsidRPr="00521E8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</w:t>
      </w:r>
      <w:r w:rsidRPr="00521E84">
        <w:rPr>
          <w:rFonts w:ascii="Times New Roman" w:hAnsi="Times New Roman"/>
          <w:sz w:val="26"/>
          <w:szCs w:val="26"/>
        </w:rPr>
        <w:t>46@</w:t>
      </w:r>
      <w:r>
        <w:rPr>
          <w:rFonts w:ascii="Times New Roman" w:hAnsi="Times New Roman"/>
          <w:sz w:val="26"/>
          <w:szCs w:val="26"/>
          <w:lang w:val="en-US"/>
        </w:rPr>
        <w:t>yandex</w:t>
      </w:r>
      <w:r w:rsidRPr="00521E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;</w:t>
      </w:r>
    </w:p>
    <w:p w:rsidR="00A90BA5" w:rsidRDefault="00A824F8">
      <w:pPr>
        <w:pStyle w:val="Standard"/>
        <w:spacing w:line="240" w:lineRule="auto"/>
        <w:ind w:firstLine="7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в информационно-телекоммуникационной сети Интернет.</w:t>
      </w:r>
    </w:p>
    <w:p w:rsidR="00A90BA5" w:rsidRDefault="00A824F8">
      <w:pPr>
        <w:pStyle w:val="Standard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4.Настоящее постановление вступает в силу со дня е</w:t>
      </w:r>
      <w:r>
        <w:rPr>
          <w:rFonts w:ascii="Times New Roman" w:hAnsi="Times New Roman"/>
          <w:sz w:val="26"/>
          <w:szCs w:val="26"/>
        </w:rPr>
        <w:t>го подписания.</w:t>
      </w:r>
    </w:p>
    <w:p w:rsidR="00A90BA5" w:rsidRDefault="00A90BA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BA5" w:rsidRDefault="00A90BA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BA5" w:rsidRDefault="00A824F8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А.А.Горбачев</w:t>
      </w:r>
    </w:p>
    <w:sectPr w:rsidR="00A90BA5" w:rsidSect="00A90BA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F8" w:rsidRDefault="00A824F8" w:rsidP="00A90BA5">
      <w:pPr>
        <w:spacing w:after="0" w:line="240" w:lineRule="auto"/>
      </w:pPr>
      <w:r>
        <w:separator/>
      </w:r>
    </w:p>
  </w:endnote>
  <w:endnote w:type="continuationSeparator" w:id="0">
    <w:p w:rsidR="00A824F8" w:rsidRDefault="00A824F8" w:rsidP="00A9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F8" w:rsidRDefault="00A824F8" w:rsidP="00A90BA5">
      <w:pPr>
        <w:spacing w:after="0" w:line="240" w:lineRule="auto"/>
      </w:pPr>
      <w:r w:rsidRPr="00A90BA5">
        <w:rPr>
          <w:color w:val="000000"/>
        </w:rPr>
        <w:separator/>
      </w:r>
    </w:p>
  </w:footnote>
  <w:footnote w:type="continuationSeparator" w:id="0">
    <w:p w:rsidR="00A824F8" w:rsidRDefault="00A824F8" w:rsidP="00A90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BA5"/>
    <w:rsid w:val="00521E84"/>
    <w:rsid w:val="00A824F8"/>
    <w:rsid w:val="00A9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0BA5"/>
    <w:pPr>
      <w:widowControl/>
    </w:pPr>
  </w:style>
  <w:style w:type="paragraph" w:styleId="a3">
    <w:name w:val="Title"/>
    <w:basedOn w:val="Standard"/>
    <w:next w:val="Textbody"/>
    <w:rsid w:val="00A90B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90BA5"/>
    <w:pPr>
      <w:spacing w:after="120"/>
    </w:pPr>
  </w:style>
  <w:style w:type="paragraph" w:styleId="a4">
    <w:name w:val="Subtitle"/>
    <w:basedOn w:val="a3"/>
    <w:next w:val="Textbody"/>
    <w:rsid w:val="00A90BA5"/>
    <w:pPr>
      <w:jc w:val="center"/>
    </w:pPr>
    <w:rPr>
      <w:i/>
      <w:iCs/>
    </w:rPr>
  </w:style>
  <w:style w:type="paragraph" w:styleId="a5">
    <w:name w:val="List"/>
    <w:basedOn w:val="Textbody"/>
    <w:rsid w:val="00A90BA5"/>
    <w:rPr>
      <w:rFonts w:cs="Mangal"/>
    </w:rPr>
  </w:style>
  <w:style w:type="paragraph" w:customStyle="1" w:styleId="Caption">
    <w:name w:val="Caption"/>
    <w:basedOn w:val="Standard"/>
    <w:rsid w:val="00A90B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90BA5"/>
    <w:pPr>
      <w:suppressLineNumbers/>
    </w:pPr>
    <w:rPr>
      <w:rFonts w:cs="Mangal"/>
    </w:rPr>
  </w:style>
  <w:style w:type="paragraph" w:styleId="a6">
    <w:name w:val="Balloon Text"/>
    <w:basedOn w:val="Standard"/>
    <w:rsid w:val="00A90BA5"/>
  </w:style>
  <w:style w:type="paragraph" w:styleId="a7">
    <w:name w:val="List Paragraph"/>
    <w:basedOn w:val="Standard"/>
    <w:rsid w:val="00A90BA5"/>
  </w:style>
  <w:style w:type="paragraph" w:customStyle="1" w:styleId="TableContents">
    <w:name w:val="Table Contents"/>
    <w:basedOn w:val="Standard"/>
    <w:rsid w:val="00A90BA5"/>
    <w:pPr>
      <w:suppressLineNumbers/>
    </w:pPr>
  </w:style>
  <w:style w:type="character" w:customStyle="1" w:styleId="a8">
    <w:name w:val="Текст выноски Знак"/>
    <w:basedOn w:val="a0"/>
    <w:rsid w:val="00A90BA5"/>
  </w:style>
  <w:style w:type="character" w:customStyle="1" w:styleId="StrongEmphasis">
    <w:name w:val="Strong Emphasis"/>
    <w:rsid w:val="00A90BA5"/>
    <w:rPr>
      <w:b/>
      <w:bCs/>
    </w:rPr>
  </w:style>
  <w:style w:type="character" w:customStyle="1" w:styleId="Internetlink">
    <w:name w:val="Internet link"/>
    <w:rsid w:val="00A90BA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kiss.rkursk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ikiss.rkursk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ikiss.rkursk/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2020-03-25T11:05:00Z</cp:lastPrinted>
  <dcterms:created xsi:type="dcterms:W3CDTF">2023-09-04T04:23:00Z</dcterms:created>
  <dcterms:modified xsi:type="dcterms:W3CDTF">2023-09-04T04:23:00Z</dcterms:modified>
</cp:coreProperties>
</file>