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31" w:rsidRDefault="008C2F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AB2731" w:rsidRDefault="008C2F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B2731" w:rsidRDefault="008C2F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AB2731" w:rsidRDefault="008C2F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AB2731" w:rsidRDefault="00AB273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B2731" w:rsidRDefault="008C2F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B2731" w:rsidRDefault="00AB273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2731" w:rsidRDefault="008C2FEE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15.03.2019 года                          № 23-па</w:t>
      </w:r>
    </w:p>
    <w:p w:rsidR="00AB2731" w:rsidRDefault="00AB273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731" w:rsidRDefault="008C2FEE">
      <w:pPr>
        <w:pStyle w:val="Standard"/>
        <w:tabs>
          <w:tab w:val="left" w:pos="9356"/>
        </w:tabs>
        <w:spacing w:after="0" w:line="240" w:lineRule="auto"/>
        <w:ind w:right="2976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 утверждения Положения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особенностях подачи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муниципальных служащих Администрации Паникинского сельсовета Медвенского района, 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 также многофункцион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альных центров предоставления государственных и муниципальных услуг и их работников</w:t>
      </w:r>
    </w:p>
    <w:p w:rsidR="00AB2731" w:rsidRDefault="00AB2731">
      <w:pPr>
        <w:pStyle w:val="Standard"/>
        <w:tabs>
          <w:tab w:val="left" w:pos="9498"/>
        </w:tabs>
        <w:spacing w:after="0" w:line="240" w:lineRule="auto"/>
        <w:ind w:left="142" w:right="325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B2731" w:rsidRDefault="00AB2731">
      <w:pPr>
        <w:pStyle w:val="Standard"/>
        <w:tabs>
          <w:tab w:val="left" w:pos="9498"/>
        </w:tabs>
        <w:spacing w:after="0" w:line="240" w:lineRule="auto"/>
        <w:ind w:left="142" w:right="325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B2731" w:rsidRDefault="008C2FEE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27.07.2010 № 210-ФЗ «Об организации предоставления государственных и муниципальных услуг» (с изменениями и дополнениями), руководствуясь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16.08.2012 № 840 «О порядке подачи и рассмотрения жалоб на решения и действия (безде</w:t>
      </w:r>
      <w:r>
        <w:rPr>
          <w:rFonts w:ascii="Times New Roman" w:hAnsi="Times New Roman" w:cs="Times New Roman"/>
          <w:sz w:val="28"/>
          <w:szCs w:val="28"/>
        </w:rPr>
        <w:t>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</w:t>
      </w:r>
      <w:r>
        <w:rPr>
          <w:rFonts w:ascii="Times New Roman" w:hAnsi="Times New Roman" w:cs="Times New Roman"/>
          <w:sz w:val="28"/>
          <w:szCs w:val="28"/>
        </w:rPr>
        <w:t>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работников» (с изменениями и дополнениями),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 Медвенского района от 29.01.2019 года №20-2019 на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Паникинского сельсовета Медвенского района от 11.11.2015 № 116-па «Об утверждении Положения об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</w:t>
      </w:r>
      <w:r>
        <w:rPr>
          <w:rFonts w:ascii="Times New Roman" w:hAnsi="Times New Roman" w:cs="Times New Roman"/>
          <w:sz w:val="28"/>
          <w:szCs w:val="28"/>
        </w:rPr>
        <w:t>и и ее должностных лиц, муниципальных служащих, замещающих должности муниципальной службы в Администрации Паникинского сельсовета Медвенского 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Паникинского сельсовета Медвенского района ПОСТАНОВЛЯЕТ:</w:t>
      </w:r>
    </w:p>
    <w:p w:rsidR="00AB2731" w:rsidRDefault="008C2FEE">
      <w:pPr>
        <w:pStyle w:val="Standard"/>
        <w:spacing w:after="0" w:line="240" w:lineRule="auto"/>
        <w:ind w:right="-4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Положение об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особенностях подачи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муниципальных служащих Администрации Паникинского сельсовета Медвенского района,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Паникинского сельсовета Медвенского района от 11.11.2015 № 116-па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Паникинского сельсовета Медвенского района Курской области».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подписания и подлежит размещению на официальном сайте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 «Паникинский сельсовет» Медвенского района Курской области в сети «Интернет».</w:t>
      </w:r>
    </w:p>
    <w:p w:rsidR="00AB2731" w:rsidRDefault="00AB273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731" w:rsidRDefault="00AB273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731" w:rsidRDefault="00AB273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731" w:rsidRDefault="008C2F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И.о.Главы Паникинского сельсовета</w:t>
      </w:r>
    </w:p>
    <w:p w:rsidR="00AB2731" w:rsidRDefault="008C2F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Т.С.Шпинькова</w:t>
      </w:r>
    </w:p>
    <w:p w:rsidR="00AB2731" w:rsidRDefault="008C2FEE">
      <w:pPr>
        <w:pStyle w:val="Standard"/>
        <w:pageBreakBefore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200"/>
      <w:bookmarkStart w:id="1" w:name="sub_1159"/>
      <w:bookmarkStart w:id="2" w:name="sub_100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B2731" w:rsidRDefault="008C2FEE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</w:t>
      </w:r>
      <w:r>
        <w:rPr>
          <w:rFonts w:ascii="Times New Roman" w:eastAsia="Times New Roman" w:hAnsi="Times New Roman" w:cs="Times New Roman"/>
          <w:sz w:val="24"/>
          <w:szCs w:val="24"/>
        </w:rPr>
        <w:t>ации Паникинского сельсовета</w:t>
      </w:r>
    </w:p>
    <w:p w:rsidR="00AB2731" w:rsidRDefault="008C2FEE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AB2731" w:rsidRDefault="008C2FEE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15.03.2019 № 23-па</w:t>
      </w:r>
    </w:p>
    <w:p w:rsidR="00AB2731" w:rsidRDefault="00AB2731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2731" w:rsidRDefault="00AB2731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2731" w:rsidRDefault="008C2FE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B2731" w:rsidRDefault="008C2FE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особенностях подачи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муниципальных служащих Администрации Паникинского сельсовета Медвенского района, 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 также многофункциональных центров предост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авления государственных и муниципальных услуг и их работников</w:t>
      </w:r>
    </w:p>
    <w:p w:rsidR="00AB2731" w:rsidRDefault="00AB2731">
      <w:pPr>
        <w:pStyle w:val="Standard"/>
        <w:spacing w:after="0" w:line="240" w:lineRule="auto"/>
        <w:ind w:firstLine="709"/>
        <w:jc w:val="both"/>
      </w:pP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1. 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(далее - Администрация), должностных лиц, муниципальных служащих Администрации, </w:t>
      </w:r>
      <w:r>
        <w:rPr>
          <w:rStyle w:val="a7"/>
          <w:rFonts w:ascii="Times New Roman" w:hAnsi="Times New Roman" w:cs="Times New Roman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— жалобы</w:t>
      </w:r>
      <w:r>
        <w:rPr>
          <w:rFonts w:ascii="Times New Roman" w:hAnsi="Times New Roman" w:cs="Times New Roman"/>
          <w:sz w:val="24"/>
          <w:szCs w:val="24"/>
          <w:lang w:eastAsia="zh-CN"/>
        </w:rPr>
        <w:t>).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2. 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 № 210-ФЗ).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</w:t>
      </w:r>
      <w:r>
        <w:rPr>
          <w:rFonts w:ascii="Times New Roman" w:eastAsia="Times New Roman" w:hAnsi="Times New Roman" w:cs="Times New Roman"/>
          <w:sz w:val="24"/>
          <w:szCs w:val="24"/>
        </w:rPr>
        <w:t>офункционального центра (далее - учредитель многофункционального центра), а также в привлекаемые организации.</w:t>
      </w:r>
    </w:p>
    <w:p w:rsidR="00AB2731" w:rsidRDefault="008C2FEE">
      <w:pPr>
        <w:pStyle w:val="Standard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</w:t>
      </w:r>
      <w:r>
        <w:rPr>
          <w:rFonts w:ascii="Times New Roman" w:eastAsia="Times New Roman" w:hAnsi="Times New Roman" w:cs="Times New Roman"/>
          <w:sz w:val="24"/>
          <w:szCs w:val="24"/>
        </w:rPr>
        <w:t>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2731" w:rsidRDefault="008C2FEE">
      <w:pPr>
        <w:pStyle w:val="Standard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</w:t>
      </w:r>
      <w:r>
        <w:rPr>
          <w:rFonts w:ascii="Times New Roman" w:eastAsia="Times New Roman" w:hAnsi="Times New Roman" w:cs="Times New Roman"/>
          <w:sz w:val="24"/>
          <w:szCs w:val="24"/>
        </w:rPr>
        <w:t>здействие) работников привлекаемых организаций подаются руководителям этих организаций.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 Жалоба должна содержать: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а) наименование органа, предоставляющего муниципальную услугу, его должностного лица, муниципального служащего, </w:t>
      </w:r>
      <w:r>
        <w:rPr>
          <w:rStyle w:val="a7"/>
          <w:rFonts w:ascii="Times New Roman" w:hAnsi="Times New Roman" w:cs="Times New Roman"/>
          <w:sz w:val="24"/>
          <w:szCs w:val="24"/>
        </w:rPr>
        <w:t>многофункционального центра,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его руководителя и (или) работника, привлекаемой организации, ее руководителя и (или) работника</w:t>
      </w:r>
      <w:r>
        <w:rPr>
          <w:rStyle w:val="a7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>, (далее - субъекты обжалования) решения, действия (бездействие) которых обжалуются;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б) фамилию, имя, отчество (при наличии), сведения о месте жительства заяви</w:t>
      </w:r>
      <w:r>
        <w:rPr>
          <w:rFonts w:ascii="Times New Roman" w:hAnsi="Times New Roman" w:cs="Times New Roman"/>
          <w:sz w:val="24"/>
          <w:szCs w:val="24"/>
          <w:lang w:eastAsia="zh-CN"/>
        </w:rPr>
        <w:t>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</w:t>
      </w:r>
      <w:r>
        <w:rPr>
          <w:rFonts w:ascii="Times New Roman" w:hAnsi="Times New Roman" w:cs="Times New Roman"/>
          <w:sz w:val="24"/>
          <w:szCs w:val="24"/>
          <w:lang w:eastAsia="zh-CN"/>
        </w:rPr>
        <w:t>телю (за исключением случая, когда жалоба направляется способом, указанным  в подпункте 3 пункта 9 настоящего Положения);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>
        <w:rPr>
          <w:rStyle w:val="a7"/>
          <w:rFonts w:ascii="Times New Roman" w:hAnsi="Times New Roman" w:cs="Times New Roman"/>
          <w:sz w:val="24"/>
          <w:szCs w:val="24"/>
        </w:rPr>
        <w:t>органа,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предоставляющего муниципальную услугу,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 центра, привлекаемой организации, работника привлекаемой организации;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</w:t>
      </w:r>
      <w:r>
        <w:rPr>
          <w:rStyle w:val="a7"/>
          <w:rFonts w:ascii="Times New Roman" w:hAnsi="Times New Roman" w:cs="Times New Roman"/>
          <w:sz w:val="24"/>
          <w:szCs w:val="24"/>
        </w:rPr>
        <w:t>действиями</w:t>
      </w:r>
      <w:r>
        <w:rPr>
          <w:rFonts w:ascii="Times New Roman" w:hAnsi="Times New Roman" w:cs="Times New Roman"/>
          <w:sz w:val="24"/>
          <w:szCs w:val="24"/>
        </w:rPr>
        <w:t xml:space="preserve"> (бездейст</w:t>
      </w:r>
      <w:r>
        <w:rPr>
          <w:rFonts w:ascii="Times New Roman" w:hAnsi="Times New Roman" w:cs="Times New Roman"/>
          <w:sz w:val="24"/>
          <w:szCs w:val="24"/>
        </w:rPr>
        <w:t xml:space="preserve">вием) органа, предоставляющего муниципальную услугу, должностного лица </w:t>
      </w:r>
      <w:r>
        <w:rPr>
          <w:rStyle w:val="a7"/>
          <w:rFonts w:ascii="Times New Roman" w:hAnsi="Times New Roman" w:cs="Times New Roman"/>
          <w:sz w:val="24"/>
          <w:szCs w:val="24"/>
        </w:rPr>
        <w:t>органа, предоставляющего муниципальную услугу, многофункционального центра, работника многофункционального центра, привлекаемой организации, работника привлекаемой организации</w:t>
      </w:r>
      <w:r>
        <w:rPr>
          <w:rFonts w:ascii="Times New Roman" w:hAnsi="Times New Roman" w:cs="Times New Roman"/>
          <w:sz w:val="24"/>
          <w:szCs w:val="24"/>
        </w:rPr>
        <w:t>. Заявител</w:t>
      </w:r>
      <w:r>
        <w:rPr>
          <w:rFonts w:ascii="Times New Roman" w:hAnsi="Times New Roman" w:cs="Times New Roman"/>
          <w:sz w:val="24"/>
          <w:szCs w:val="24"/>
        </w:rPr>
        <w:t>ем могут быть представлены документы (при наличии), подтверждающие доводы заявителя, либо их копии.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</w:t>
      </w:r>
      <w:r>
        <w:rPr>
          <w:rFonts w:ascii="Times New Roman" w:hAnsi="Times New Roman" w:cs="Times New Roman"/>
          <w:sz w:val="24"/>
          <w:szCs w:val="24"/>
          <w:lang w:eastAsia="zh-CN"/>
        </w:rPr>
        <w:t>заявителя.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6. В качестве документа, подтверждающего полномочия представителя на осуществление действий от имени заявителя, может быть представлена: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1) оформленная в соответствии с </w:t>
      </w:r>
      <w:hyperlink r:id="rId6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Российской Федера</w:t>
      </w:r>
      <w:r>
        <w:rPr>
          <w:rFonts w:ascii="Times New Roman" w:hAnsi="Times New Roman" w:cs="Times New Roman"/>
          <w:sz w:val="24"/>
          <w:szCs w:val="24"/>
          <w:lang w:eastAsia="zh-CN"/>
        </w:rPr>
        <w:t>ции доверенность (для физических лиц);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2) оформленная в соответствии с </w:t>
      </w:r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</w:t>
      </w:r>
      <w:r>
        <w:rPr>
          <w:rFonts w:ascii="Times New Roman" w:hAnsi="Times New Roman" w:cs="Times New Roman"/>
          <w:sz w:val="24"/>
          <w:szCs w:val="24"/>
          <w:lang w:eastAsia="zh-CN"/>
        </w:rPr>
        <w:t>ли уполномоченным этим руководителем лицом (для юридических лиц);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</w:t>
      </w:r>
      <w:r>
        <w:rPr>
          <w:rFonts w:ascii="Times New Roman" w:hAnsi="Times New Roman" w:cs="Times New Roman"/>
          <w:sz w:val="24"/>
          <w:szCs w:val="24"/>
          <w:lang w:eastAsia="zh-CN"/>
        </w:rPr>
        <w:t>вителя без доверенности (для юридического лица).</w:t>
      </w:r>
    </w:p>
    <w:p w:rsidR="00AB2731" w:rsidRDefault="008C2FEE">
      <w:pPr>
        <w:pStyle w:val="Textbody"/>
        <w:spacing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органами, предоставляющими муниципальные услуги, </w:t>
      </w:r>
      <w:r>
        <w:rPr>
          <w:rFonts w:ascii="Times New Roman" w:hAnsi="Times New Roman"/>
          <w:iCs/>
          <w:sz w:val="24"/>
          <w:szCs w:val="24"/>
        </w:rPr>
        <w:t>многофункциональным центром, привлекаемой организацией</w:t>
      </w:r>
      <w:r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</w:t>
      </w:r>
      <w:r>
        <w:rPr>
          <w:rFonts w:ascii="Times New Roman" w:hAnsi="Times New Roman"/>
          <w:sz w:val="24"/>
          <w:szCs w:val="24"/>
        </w:rPr>
        <w:t>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ых услуг.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Прием жалоб в письменно</w:t>
      </w:r>
      <w:r>
        <w:rPr>
          <w:rFonts w:ascii="Times New Roman" w:hAnsi="Times New Roman" w:cs="Times New Roman"/>
          <w:iCs/>
          <w:sz w:val="24"/>
          <w:szCs w:val="24"/>
        </w:rPr>
        <w:t>й форме осуществляется учредителем многофункционального центра в месте фактического нахождения учредителя.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bookmarkStart w:id="3" w:name="sub_1005411"/>
      <w:bookmarkEnd w:id="3"/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 случае подачи жалобы при личном прием</w:t>
      </w:r>
      <w:r>
        <w:rPr>
          <w:rFonts w:ascii="Times New Roman" w:hAnsi="Times New Roman" w:cs="Times New Roman"/>
          <w:sz w:val="24"/>
          <w:szCs w:val="24"/>
          <w:lang w:eastAsia="zh-CN"/>
        </w:rPr>
        <w:t>е заявитель представляет документ, удостоверяющий его личность в соответствии с законодательством Российской Федерации.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9. В электронном виде жалоба может быть подана заявителем посредством: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1) официального сайта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гу,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многофункционального центра, привлекаемой организации, учредителя многофункционального центра </w:t>
      </w:r>
      <w:r>
        <w:rPr>
          <w:rFonts w:ascii="Times New Roman" w:hAnsi="Times New Roman" w:cs="Times New Roman"/>
          <w:sz w:val="24"/>
          <w:szCs w:val="24"/>
          <w:lang w:eastAsia="zh-CN"/>
        </w:rPr>
        <w:t>в информационно-телекоммуникационной сети «Интернет» (далее – официальный сайт);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2) федеральной государственной информационной системы «Единый портал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государственных и муниципальных услуг (функций)» (далее - Единый портал) </w:t>
      </w:r>
      <w:r>
        <w:rPr>
          <w:rStyle w:val="a7"/>
          <w:rFonts w:ascii="Times New Roman" w:hAnsi="Times New Roman" w:cs="Times New Roman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3) портала федеральной государствен</w:t>
      </w:r>
      <w:r>
        <w:rPr>
          <w:rFonts w:ascii="Times New Roman" w:hAnsi="Times New Roman" w:cs="Times New Roman"/>
          <w:sz w:val="24"/>
          <w:szCs w:val="24"/>
          <w:lang w:eastAsia="zh-CN"/>
        </w:rPr>
        <w:t>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>
        <w:rPr>
          <w:rStyle w:val="a7"/>
          <w:rFonts w:ascii="Times New Roman" w:hAnsi="Times New Roman" w:cs="Times New Roman"/>
          <w:sz w:val="24"/>
          <w:szCs w:val="24"/>
        </w:rPr>
        <w:t>(за исключением жалоб на решения и действия (бездействие) привлекаемых орг</w:t>
      </w:r>
      <w:r>
        <w:rPr>
          <w:rStyle w:val="a7"/>
          <w:rFonts w:ascii="Times New Roman" w:hAnsi="Times New Roman" w:cs="Times New Roman"/>
          <w:sz w:val="24"/>
          <w:szCs w:val="24"/>
        </w:rPr>
        <w:t>анизаций, многофункциональных центров и их должностных лиц и работников)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10. При подаче жалобы в электронной виде документы, указанные в пункте 6 настоящего Положения, могут быть представлены в форме электронных документов, подписанных электронной подпи</w:t>
      </w:r>
      <w:r>
        <w:rPr>
          <w:rFonts w:ascii="Times New Roman" w:hAnsi="Times New Roman" w:cs="Times New Roman"/>
          <w:sz w:val="24"/>
          <w:szCs w:val="24"/>
          <w:lang w:eastAsia="zh-CN"/>
        </w:rPr>
        <w:t>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2731" w:rsidRDefault="008C2FEE">
      <w:pPr>
        <w:pStyle w:val="Textbody"/>
        <w:spacing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В случае если жалоба подана заявителем в орган, </w:t>
      </w:r>
      <w:r>
        <w:rPr>
          <w:rStyle w:val="a7"/>
          <w:rFonts w:ascii="Times New Roman" w:hAnsi="Times New Roman"/>
          <w:sz w:val="24"/>
          <w:szCs w:val="24"/>
        </w:rPr>
        <w:t>предоставляющий муниципальные услуги, многофункциональный центр, п</w:t>
      </w:r>
      <w:r>
        <w:rPr>
          <w:rStyle w:val="a7"/>
          <w:rFonts w:ascii="Times New Roman" w:hAnsi="Times New Roman"/>
          <w:sz w:val="24"/>
          <w:szCs w:val="24"/>
        </w:rPr>
        <w:t>ривлекаемую организацию, учредителю многофункционального центра</w:t>
      </w:r>
      <w:r>
        <w:rPr>
          <w:rStyle w:val="a7"/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компетенцию которого не входит принятие решения по жалобе в соответствии с требованиями пункта 14 настоящего Положения, в течение 3 рабочих дней со дня регистрации </w:t>
      </w:r>
      <w:r>
        <w:rPr>
          <w:rStyle w:val="a7"/>
          <w:rFonts w:ascii="Times New Roman" w:hAnsi="Times New Roman"/>
          <w:sz w:val="24"/>
          <w:szCs w:val="24"/>
        </w:rPr>
        <w:t xml:space="preserve">такой жалобы она </w:t>
      </w:r>
      <w:r>
        <w:rPr>
          <w:rStyle w:val="a7"/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Style w:val="a7"/>
          <w:rFonts w:ascii="Times New Roman" w:hAnsi="Times New Roman"/>
          <w:sz w:val="24"/>
          <w:szCs w:val="24"/>
        </w:rPr>
        <w:t>уполномоченные</w:t>
      </w:r>
      <w:r>
        <w:rPr>
          <w:rFonts w:ascii="Times New Roman" w:hAnsi="Times New Roman"/>
          <w:sz w:val="24"/>
          <w:szCs w:val="24"/>
        </w:rPr>
        <w:t xml:space="preserve"> на ее рассмотрение орган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предоставляющий муниципальные услуги,</w:t>
      </w:r>
      <w:r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>многофункциональный центр, привлекаемую организацию, учредителю многофункционального центра.</w:t>
      </w:r>
    </w:p>
    <w:p w:rsidR="00AB2731" w:rsidRDefault="008C2FEE">
      <w:pPr>
        <w:pStyle w:val="Textbody"/>
        <w:spacing w:line="240" w:lineRule="auto"/>
        <w:ind w:firstLine="705"/>
        <w:jc w:val="both"/>
      </w:pPr>
      <w:r>
        <w:rPr>
          <w:rStyle w:val="a7"/>
          <w:rFonts w:ascii="Times New Roman" w:hAnsi="Times New Roman"/>
          <w:sz w:val="24"/>
          <w:szCs w:val="24"/>
        </w:rPr>
        <w:t>При этом орган, предоставляющий муниципальные услуги, многофункционал</w:t>
      </w:r>
      <w:r>
        <w:rPr>
          <w:rStyle w:val="a7"/>
          <w:rFonts w:ascii="Times New Roman" w:hAnsi="Times New Roman"/>
          <w:sz w:val="24"/>
          <w:szCs w:val="24"/>
        </w:rPr>
        <w:t>ьный центр, привлекаемая организация, учредитель многофункционального центра, перенаправившие жалобу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письменной форме</w:t>
      </w:r>
      <w:r>
        <w:rPr>
          <w:rStyle w:val="a7"/>
          <w:rFonts w:ascii="Times New Roman" w:hAnsi="Times New Roman"/>
          <w:sz w:val="24"/>
          <w:szCs w:val="24"/>
        </w:rPr>
        <w:t>, информируют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перенаправлении жалобы </w:t>
      </w:r>
      <w:r>
        <w:rPr>
          <w:rStyle w:val="a7"/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B2731" w:rsidRDefault="008C2FEE">
      <w:pPr>
        <w:pStyle w:val="Textbody"/>
        <w:spacing w:line="240" w:lineRule="auto"/>
        <w:ind w:firstLine="720"/>
        <w:jc w:val="both"/>
      </w:pPr>
      <w:r>
        <w:rPr>
          <w:rStyle w:val="a7"/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рассмотрения жалобы исчисляется со дня регистрации </w:t>
      </w:r>
      <w:r>
        <w:rPr>
          <w:rStyle w:val="a7"/>
          <w:rFonts w:ascii="Times New Roman" w:hAnsi="Times New Roman"/>
          <w:sz w:val="24"/>
          <w:szCs w:val="24"/>
        </w:rPr>
        <w:t>такой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 в уполномоченном н</w:t>
      </w:r>
      <w:r>
        <w:rPr>
          <w:rFonts w:ascii="Times New Roman" w:hAnsi="Times New Roman"/>
          <w:sz w:val="24"/>
          <w:szCs w:val="24"/>
        </w:rPr>
        <w:t>а ее рассмотрение органе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предоставляющем государственные 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AB2731" w:rsidRDefault="008C2FEE">
      <w:pPr>
        <w:pStyle w:val="Textbody"/>
        <w:spacing w:line="240" w:lineRule="auto"/>
        <w:ind w:firstLine="705"/>
        <w:jc w:val="both"/>
      </w:pPr>
      <w:r>
        <w:rPr>
          <w:rStyle w:val="a7"/>
          <w:rFonts w:ascii="Times New Roman" w:hAnsi="Times New Roman"/>
          <w:sz w:val="24"/>
          <w:szCs w:val="24"/>
        </w:rPr>
        <w:t>В случае если в отношении поступившей жалобы</w:t>
      </w:r>
      <w:r>
        <w:rPr>
          <w:rStyle w:val="a7"/>
          <w:rFonts w:ascii="Times New Roman" w:hAnsi="Times New Roman"/>
          <w:sz w:val="24"/>
          <w:szCs w:val="24"/>
        </w:rPr>
        <w:t xml:space="preserve"> федеральным законом установлен иной порядок (процедура) подачи и рассмотрения жалоб, положения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</w:t>
      </w:r>
      <w:r>
        <w:rPr>
          <w:rFonts w:ascii="Times New Roman" w:hAnsi="Times New Roman"/>
          <w:sz w:val="24"/>
          <w:szCs w:val="24"/>
        </w:rPr>
        <w:t>.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</w:t>
      </w:r>
      <w:r>
        <w:rPr>
          <w:rFonts w:ascii="Times New Roman" w:hAnsi="Times New Roman" w:cs="Times New Roman"/>
          <w:sz w:val="24"/>
          <w:szCs w:val="24"/>
          <w:lang w:eastAsia="en-US"/>
        </w:rPr>
        <w:t>чего дня со дня поступления жалобы. При этом срок рассмотрения жалобы исчисляется со дня регистрации жалобы в уполномоченном органе.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13. Заявитель может обратиться с жалобой, в том числе, в следующих случаях:</w:t>
      </w:r>
    </w:p>
    <w:p w:rsidR="00AB2731" w:rsidRDefault="008C2FEE">
      <w:pPr>
        <w:pStyle w:val="Textbody"/>
        <w:tabs>
          <w:tab w:val="left" w:pos="495"/>
        </w:tabs>
        <w:spacing w:line="240" w:lineRule="auto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нарушение срока регистрации запроса заявите</w:t>
      </w:r>
      <w:r>
        <w:rPr>
          <w:rFonts w:ascii="Times New Roman" w:hAnsi="Times New Roman"/>
          <w:sz w:val="24"/>
          <w:szCs w:val="24"/>
        </w:rPr>
        <w:t>ля о предоставлении государственной или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(муниципальной) усл</w:t>
      </w:r>
      <w:r>
        <w:rPr>
          <w:rFonts w:ascii="Times New Roman" w:hAnsi="Times New Roman" w:cs="Times New Roman"/>
          <w:sz w:val="24"/>
          <w:szCs w:val="24"/>
        </w:rPr>
        <w:t>уги.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</w:t>
      </w:r>
      <w:r>
        <w:rPr>
          <w:rFonts w:ascii="Times New Roman" w:hAnsi="Times New Roman" w:cs="Times New Roman"/>
          <w:sz w:val="24"/>
          <w:szCs w:val="24"/>
        </w:rPr>
        <w:t>ия по предоставлению соответствующей государственной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требование представления заявителем доку</w:t>
      </w:r>
      <w:r>
        <w:rPr>
          <w:rFonts w:ascii="Times New Roman" w:hAnsi="Times New Roman" w:cs="Times New Roman"/>
          <w:sz w:val="24"/>
          <w:szCs w:val="24"/>
        </w:rPr>
        <w:t>ментов, не предусмотренных нормативными правовыми актами Российской Федерации для предоставления государственной (муниципальной) услуги;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 дл</w:t>
      </w:r>
      <w:r>
        <w:rPr>
          <w:rFonts w:ascii="Times New Roman" w:hAnsi="Times New Roman" w:cs="Times New Roman"/>
          <w:sz w:val="24"/>
          <w:szCs w:val="24"/>
        </w:rPr>
        <w:t>я предоставления государственной (муниципальной) услуги;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rFonts w:ascii="Times New Roman" w:hAnsi="Times New Roman" w:cs="Times New Roman"/>
          <w:sz w:val="24"/>
          <w:szCs w:val="24"/>
        </w:rPr>
        <w:t>возложена функция по предоставлению соответствующей государственной или муниципальной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отка</w:t>
      </w:r>
      <w:r>
        <w:rPr>
          <w:rFonts w:ascii="Times New Roman" w:hAnsi="Times New Roman" w:cs="Times New Roman"/>
          <w:sz w:val="24"/>
          <w:szCs w:val="24"/>
        </w:rPr>
        <w:t>з органа, предоставляющего государственную или муниципальную услугу, его должностного лица, работника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</w:t>
      </w:r>
      <w:r>
        <w:rPr>
          <w:rFonts w:ascii="Times New Roman" w:hAnsi="Times New Roman" w:cs="Times New Roman"/>
          <w:sz w:val="24"/>
          <w:szCs w:val="24"/>
        </w:rPr>
        <w:t>овленного срока таких исправлений.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</w:t>
      </w:r>
      <w:r>
        <w:rPr>
          <w:rFonts w:ascii="Times New Roman" w:hAnsi="Times New Roman" w:cs="Times New Roman"/>
          <w:sz w:val="24"/>
          <w:szCs w:val="24"/>
        </w:rPr>
        <w:t>го обжалуются, возложена функция по предоставлению соответствующей государственной или муниципальной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4"/>
          <w:szCs w:val="24"/>
        </w:rPr>
        <w:t>уг».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</w:t>
      </w:r>
      <w:r>
        <w:rPr>
          <w:rFonts w:ascii="Times New Roman" w:eastAsia="Times New Roman" w:hAnsi="Times New Roman" w:cs="Times New Roman"/>
          <w:sz w:val="24"/>
          <w:szCs w:val="24"/>
        </w:rPr>
        <w:t>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</w:t>
      </w:r>
      <w:r>
        <w:rPr>
          <w:rFonts w:ascii="Times New Roman" w:eastAsia="Times New Roman" w:hAnsi="Times New Roman" w:cs="Times New Roman"/>
          <w:sz w:val="24"/>
          <w:szCs w:val="24"/>
        </w:rPr>
        <w:t>дебное) обжалование заявителем решений и действий (бездействия)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к) требование у заявителя при предоставлении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</w:t>
      </w:r>
      <w:r>
        <w:rPr>
          <w:rFonts w:ascii="Times New Roman" w:eastAsia="Times New Roman" w:hAnsi="Times New Roman" w:cs="Times New Roman"/>
          <w:sz w:val="24"/>
          <w:szCs w:val="24"/>
        </w:rPr>
        <w:t>осударственной или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 В указанном случае досудебное (внесудебное) обжалование з</w:t>
      </w:r>
      <w:r>
        <w:rPr>
          <w:rFonts w:ascii="Times New Roman" w:eastAsia="Times New Roman" w:hAnsi="Times New Roman" w:cs="Times New Roman"/>
          <w:sz w:val="24"/>
          <w:szCs w:val="24"/>
        </w:rPr>
        <w:t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AB2731" w:rsidRDefault="008C2FEE">
      <w:pPr>
        <w:pStyle w:val="Textbody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 xml:space="preserve">14. </w:t>
      </w:r>
      <w:r>
        <w:rPr>
          <w:rFonts w:ascii="Times New Roman" w:hAnsi="Times New Roman"/>
          <w:sz w:val="24"/>
          <w:szCs w:val="24"/>
        </w:rPr>
        <w:t>Жалоба рассматривается органом, предоставляющи</w:t>
      </w:r>
      <w:r>
        <w:rPr>
          <w:rFonts w:ascii="Times New Roman" w:hAnsi="Times New Roman"/>
          <w:sz w:val="24"/>
          <w:szCs w:val="24"/>
        </w:rPr>
        <w:t xml:space="preserve">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федеральных государственных служащих. В случае если обжалуются решения </w:t>
      </w:r>
      <w:r>
        <w:rPr>
          <w:rFonts w:ascii="Times New Roman" w:hAnsi="Times New Roman"/>
          <w:sz w:val="24"/>
          <w:szCs w:val="24"/>
        </w:rPr>
        <w:t>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вышестоящего органа жалоба подается </w:t>
      </w:r>
      <w:r>
        <w:rPr>
          <w:rFonts w:ascii="Times New Roman" w:hAnsi="Times New Roman" w:cs="Times New Roman"/>
          <w:sz w:val="24"/>
          <w:szCs w:val="24"/>
        </w:rPr>
        <w:t>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Жалоба рассматривается многофункциональным центром или привлекаемой организацией, предоставившими государственную услу</w:t>
      </w:r>
      <w:r>
        <w:rPr>
          <w:rFonts w:ascii="Times New Roman" w:hAnsi="Times New Roman" w:cs="Times New Roman"/>
          <w:iCs/>
          <w:sz w:val="24"/>
          <w:szCs w:val="24"/>
        </w:rPr>
        <w:t>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</w:t>
      </w:r>
      <w:r>
        <w:rPr>
          <w:rFonts w:ascii="Times New Roman" w:hAnsi="Times New Roman" w:cs="Times New Roman"/>
          <w:iCs/>
          <w:sz w:val="24"/>
          <w:szCs w:val="24"/>
        </w:rPr>
        <w:t>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</w:t>
      </w:r>
      <w:r>
        <w:rPr>
          <w:rFonts w:ascii="Times New Roman" w:hAnsi="Times New Roman" w:cs="Times New Roman"/>
          <w:iCs/>
          <w:sz w:val="24"/>
          <w:szCs w:val="24"/>
        </w:rPr>
        <w:t>жит рассмотрению в порядке, предусмотренном настоящими Правилами.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15. Должностные лица, указанные в пункте 14. настоящего Положения и наделенные полномочиями по рассмотрению жалоб, обеспечивают: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1) прием и рассмотрение жалоб в соответствии с требованиями н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>астоящего Положения;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2) н</w:t>
      </w:r>
      <w:r>
        <w:rPr>
          <w:rFonts w:ascii="Times New Roman" w:hAnsi="Times New Roman" w:cs="Times New Roman"/>
          <w:sz w:val="24"/>
          <w:szCs w:val="24"/>
        </w:rPr>
        <w:t>аправление жалоб в уполномоченные на их рассмотрение орган и (или) организацию в соответствии с пунктом 11 настоящего Положения.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16. В случае установления в ходе или по результатам рассмотрения жалобы признаков состава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административного правонарушения, предусмотренного статьей 5.63 Кодекса Российской Федерации об административных правонарушениях или признаков состава преступления  должностное лицо, указанное в пункте 14. настоящего Положения незамедлительно направляет со</w:t>
      </w:r>
      <w:r>
        <w:rPr>
          <w:rFonts w:ascii="Times New Roman" w:hAnsi="Times New Roman" w:cs="Times New Roman"/>
          <w:sz w:val="24"/>
          <w:szCs w:val="24"/>
          <w:lang w:eastAsia="en-US"/>
        </w:rPr>
        <w:t>ответствующие материалы в органы прокуратуры.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17. Органы, предоставляющие муниципальные услуги, обеспечивают: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оснащение мест приема жалоб;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информирование заявителей о порядке обжалования решений и действий (бездействия) органов, предоставляющих госуд</w:t>
      </w:r>
      <w:r>
        <w:rPr>
          <w:rFonts w:ascii="Times New Roman" w:hAnsi="Times New Roman" w:cs="Times New Roman"/>
          <w:sz w:val="24"/>
          <w:szCs w:val="24"/>
        </w:rPr>
        <w:t>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посредством размещения информации на стендах в местах предоставления го</w:t>
      </w:r>
      <w:r>
        <w:rPr>
          <w:rFonts w:ascii="Times New Roman" w:hAnsi="Times New Roman" w:cs="Times New Roman"/>
          <w:sz w:val="24"/>
          <w:szCs w:val="24"/>
        </w:rPr>
        <w:t>сударственных или муниципальных услуг, на их официальных сайтах, на Едином портале;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консультирование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</w:t>
      </w:r>
      <w:r>
        <w:rPr>
          <w:rFonts w:ascii="Times New Roman" w:hAnsi="Times New Roman" w:cs="Times New Roman"/>
          <w:sz w:val="24"/>
          <w:szCs w:val="24"/>
        </w:rPr>
        <w:t>либо федеральных государственных служащих, многофункциональных центров, привлекаемых организаций, их должностных лиц, работников, в том числе по телефону, электронной почте, при личном приеме;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заключение соглашений о взаимодействии в части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приема жалоб и выдачи заявителям результатов рассмотрения жалоб;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рассмотрен</w:t>
      </w:r>
      <w:r>
        <w:rPr>
          <w:rFonts w:ascii="Times New Roman" w:hAnsi="Times New Roman" w:cs="Times New Roman"/>
          <w:sz w:val="24"/>
          <w:szCs w:val="24"/>
        </w:rPr>
        <w:t>ных жалобах (в том числе о количестве удовлетворенных и неудовлетворенных жалоб).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18.</w:t>
      </w:r>
      <w:r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</w:t>
      </w:r>
      <w:r>
        <w:rPr>
          <w:rFonts w:ascii="Times New Roman" w:hAnsi="Times New Roman" w:cs="Times New Roman"/>
          <w:sz w:val="24"/>
          <w:szCs w:val="24"/>
        </w:rPr>
        <w:t>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19.В случае обжалования отказа органа, предоставляющего муниципальную услугу, субъектов обжалования в приеме </w:t>
      </w:r>
      <w:r>
        <w:rPr>
          <w:rFonts w:ascii="Times New Roman" w:hAnsi="Times New Roman" w:cs="Times New Roman"/>
          <w:sz w:val="24"/>
          <w:szCs w:val="24"/>
        </w:rPr>
        <w:t>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20. По результатам рассмотрен</w:t>
      </w:r>
      <w:r>
        <w:rPr>
          <w:rFonts w:ascii="Times New Roman" w:hAnsi="Times New Roman" w:cs="Times New Roman"/>
          <w:sz w:val="24"/>
          <w:szCs w:val="24"/>
          <w:lang w:eastAsia="zh-CN"/>
        </w:rPr>
        <w:t>ия жалобы уполномоченный на ее рассмотрение орган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принимает одно из следующих решений: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</w:t>
      </w:r>
      <w:r>
        <w:rPr>
          <w:rFonts w:ascii="Times New Roman" w:hAnsi="Times New Roman" w:cs="Times New Roman"/>
          <w:sz w:val="24"/>
          <w:szCs w:val="24"/>
        </w:rPr>
        <w:t>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удовлетворе</w:t>
      </w:r>
      <w:r>
        <w:rPr>
          <w:rFonts w:ascii="Times New Roman" w:hAnsi="Times New Roman" w:cs="Times New Roman"/>
          <w:sz w:val="24"/>
          <w:szCs w:val="24"/>
        </w:rPr>
        <w:t>нии жалобы отказывается.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21.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20 настоящего Положения, дается информация о действиях, осуществляемых органом, предоставляющим государственную услугу, органом,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</w:t>
      </w:r>
      <w:r>
        <w:rPr>
          <w:rFonts w:ascii="Times New Roman" w:eastAsia="Times New Roman" w:hAnsi="Times New Roman" w:cs="Times New Roman"/>
          <w:sz w:val="24"/>
          <w:szCs w:val="24"/>
        </w:rPr>
        <w:t>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й услуги.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заявителю, указанном в части 20 настоящего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2. При удовлетворении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B2731" w:rsidRDefault="008C2FE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</w:t>
      </w:r>
      <w:r>
        <w:rPr>
          <w:rFonts w:ascii="Times New Roman" w:hAnsi="Times New Roman" w:cs="Times New Roman"/>
          <w:sz w:val="24"/>
          <w:szCs w:val="24"/>
        </w:rPr>
        <w:t>явителю не позднее дня, следующего за днем принятия решения, в письменной форме. В случае если жалоба была направлена способом, указанным в подпункте «3)» пункта 9 настоящего Положения, ответ заявителю направляется посредством системы досудебного обжалован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24. В ответе по результатам рассмотрения жалобы указываются: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наименование органа, предоставляющего государственную или муниципальную услугу, многофункционального центра, привлекаемой организации, учредителя многофункционального центра, </w:t>
      </w:r>
      <w:r>
        <w:rPr>
          <w:rFonts w:ascii="Times New Roman" w:hAnsi="Times New Roman" w:cs="Times New Roman"/>
          <w:sz w:val="24"/>
          <w:szCs w:val="24"/>
        </w:rPr>
        <w:t>рассмотревшего жалобу, должность, фамилия, имя, отчество (при наличии) его должностного лица, принявшего решение по жалобе;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</w:t>
      </w:r>
      <w:r>
        <w:rPr>
          <w:rFonts w:ascii="Times New Roman" w:hAnsi="Times New Roman" w:cs="Times New Roman"/>
          <w:sz w:val="24"/>
          <w:szCs w:val="24"/>
        </w:rPr>
        <w:t>обжалуется;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срок предоставления результата государственной или муниципальной услуги;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AB2731" w:rsidRDefault="008C2FEE">
      <w:pPr>
        <w:pStyle w:val="Textbody"/>
        <w:spacing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25. </w:t>
      </w:r>
      <w:r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/>
          <w:sz w:val="24"/>
          <w:szCs w:val="24"/>
        </w:rPr>
        <w:t>органа, предоставляющего государственную или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AB2731" w:rsidRDefault="008C2FEE">
      <w:pPr>
        <w:pStyle w:val="Textbody"/>
        <w:spacing w:line="240" w:lineRule="auto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</w:t>
      </w:r>
      <w:r>
        <w:rPr>
          <w:rFonts w:ascii="Times New Roman" w:hAnsi="Times New Roman"/>
          <w:sz w:val="24"/>
          <w:szCs w:val="24"/>
        </w:rPr>
        <w:t>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госуда</w:t>
      </w:r>
      <w:r>
        <w:rPr>
          <w:rFonts w:ascii="Times New Roman" w:hAnsi="Times New Roman"/>
          <w:sz w:val="24"/>
          <w:szCs w:val="24"/>
        </w:rPr>
        <w:t>рственную или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</w:t>
      </w:r>
      <w:r>
        <w:rPr>
          <w:rFonts w:ascii="Times New Roman" w:hAnsi="Times New Roman"/>
          <w:sz w:val="24"/>
          <w:szCs w:val="24"/>
        </w:rPr>
        <w:t>оторой установлен законодательством Российской Федерации.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</w:t>
      </w:r>
      <w:r>
        <w:rPr>
          <w:rFonts w:ascii="Times New Roman" w:hAnsi="Times New Roman" w:cs="Times New Roman"/>
          <w:sz w:val="24"/>
          <w:szCs w:val="24"/>
        </w:rPr>
        <w:t>отказывают в удовлетворении жалобы в следующих случаях: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</w:t>
      </w:r>
      <w:r>
        <w:rPr>
          <w:rFonts w:ascii="Times New Roman" w:hAnsi="Times New Roman" w:cs="Times New Roman"/>
          <w:sz w:val="24"/>
          <w:szCs w:val="24"/>
        </w:rPr>
        <w:t>вленном законодательством Российской Федерации;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Уполномоченный на рассмотрение жалобы орган, пр</w:t>
      </w:r>
      <w:r>
        <w:rPr>
          <w:rFonts w:ascii="Times New Roman" w:hAnsi="Times New Roman" w:cs="Times New Roman"/>
          <w:sz w:val="24"/>
          <w:szCs w:val="24"/>
        </w:rPr>
        <w:t>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</w:t>
      </w:r>
      <w:r>
        <w:rPr>
          <w:rFonts w:ascii="Times New Roman" w:hAnsi="Times New Roman" w:cs="Times New Roman"/>
          <w:sz w:val="24"/>
          <w:szCs w:val="24"/>
        </w:rPr>
        <w:t>ыражений, угроз жизни, здоровью и имуществу должностного лица, работника, а также членов его семьи;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AB2731" w:rsidRDefault="008C2F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</w:t>
      </w:r>
      <w:r>
        <w:rPr>
          <w:rFonts w:ascii="Times New Roman" w:hAnsi="Times New Roman" w:cs="Times New Roman"/>
          <w:sz w:val="24"/>
          <w:szCs w:val="24"/>
        </w:rPr>
        <w:t xml:space="preserve"> течение 3 рабочих дней со дня регистрации жалобы.</w:t>
      </w:r>
      <w:bookmarkEnd w:id="0"/>
      <w:bookmarkEnd w:id="1"/>
      <w:bookmarkEnd w:id="2"/>
    </w:p>
    <w:p w:rsidR="00AB2731" w:rsidRDefault="00AB2731">
      <w:pPr>
        <w:pStyle w:val="Standard"/>
      </w:pPr>
    </w:p>
    <w:sectPr w:rsidR="00AB2731" w:rsidSect="00AB273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EE" w:rsidRDefault="008C2FEE" w:rsidP="00AB2731">
      <w:pPr>
        <w:spacing w:after="0" w:line="240" w:lineRule="auto"/>
      </w:pPr>
      <w:r>
        <w:separator/>
      </w:r>
    </w:p>
  </w:endnote>
  <w:endnote w:type="continuationSeparator" w:id="0">
    <w:p w:rsidR="008C2FEE" w:rsidRDefault="008C2FEE" w:rsidP="00AB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EE" w:rsidRDefault="008C2FEE" w:rsidP="00AB2731">
      <w:pPr>
        <w:spacing w:after="0" w:line="240" w:lineRule="auto"/>
      </w:pPr>
      <w:r w:rsidRPr="00AB2731">
        <w:rPr>
          <w:color w:val="000000"/>
        </w:rPr>
        <w:separator/>
      </w:r>
    </w:p>
  </w:footnote>
  <w:footnote w:type="continuationSeparator" w:id="0">
    <w:p w:rsidR="008C2FEE" w:rsidRDefault="008C2FEE" w:rsidP="00AB2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731"/>
    <w:rsid w:val="003B4A63"/>
    <w:rsid w:val="008C2FEE"/>
    <w:rsid w:val="00AB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731"/>
    <w:pPr>
      <w:widowControl/>
    </w:pPr>
  </w:style>
  <w:style w:type="paragraph" w:styleId="a3">
    <w:name w:val="Title"/>
    <w:basedOn w:val="Standard"/>
    <w:next w:val="Textbody"/>
    <w:rsid w:val="00AB273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AB2731"/>
    <w:pPr>
      <w:spacing w:after="120"/>
    </w:pPr>
  </w:style>
  <w:style w:type="paragraph" w:styleId="a4">
    <w:name w:val="Subtitle"/>
    <w:basedOn w:val="a3"/>
    <w:next w:val="Textbody"/>
    <w:rsid w:val="00AB2731"/>
    <w:pPr>
      <w:jc w:val="center"/>
    </w:pPr>
    <w:rPr>
      <w:i/>
      <w:iCs/>
    </w:rPr>
  </w:style>
  <w:style w:type="paragraph" w:styleId="a5">
    <w:name w:val="List"/>
    <w:basedOn w:val="Textbody"/>
    <w:rsid w:val="00AB2731"/>
    <w:rPr>
      <w:rFonts w:cs="Mangal"/>
    </w:rPr>
  </w:style>
  <w:style w:type="paragraph" w:customStyle="1" w:styleId="Caption">
    <w:name w:val="Caption"/>
    <w:basedOn w:val="Standard"/>
    <w:rsid w:val="00AB27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B2731"/>
    <w:pPr>
      <w:suppressLineNumbers/>
    </w:pPr>
    <w:rPr>
      <w:rFonts w:cs="Mangal"/>
    </w:rPr>
  </w:style>
  <w:style w:type="paragraph" w:styleId="a6">
    <w:name w:val="Normal (Web)"/>
    <w:basedOn w:val="Standard"/>
    <w:rsid w:val="00AB2731"/>
  </w:style>
  <w:style w:type="paragraph" w:customStyle="1" w:styleId="s1">
    <w:name w:val="s_1"/>
    <w:basedOn w:val="Standard"/>
    <w:rsid w:val="00AB2731"/>
  </w:style>
  <w:style w:type="character" w:customStyle="1" w:styleId="StrongEmphasis">
    <w:name w:val="Strong Emphasis"/>
    <w:basedOn w:val="a0"/>
    <w:rsid w:val="00AB2731"/>
    <w:rPr>
      <w:b/>
      <w:bCs/>
    </w:rPr>
  </w:style>
  <w:style w:type="character" w:styleId="a7">
    <w:name w:val="Emphasis"/>
    <w:basedOn w:val="a0"/>
    <w:rsid w:val="00AB2731"/>
    <w:rPr>
      <w:i/>
      <w:iCs/>
    </w:rPr>
  </w:style>
  <w:style w:type="character" w:customStyle="1" w:styleId="Internetlink">
    <w:name w:val="Internet link"/>
    <w:basedOn w:val="a0"/>
    <w:rsid w:val="00AB27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185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1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4090</Words>
  <Characters>23315</Characters>
  <Application>Microsoft Office Word</Application>
  <DocSecurity>0</DocSecurity>
  <Lines>194</Lines>
  <Paragraphs>54</Paragraphs>
  <ScaleCrop>false</ScaleCrop>
  <Company/>
  <LinksUpToDate>false</LinksUpToDate>
  <CharactersWithSpaces>27351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2019-02-28T13:39:00Z</cp:lastPrinted>
  <dcterms:created xsi:type="dcterms:W3CDTF">2023-09-04T10:34:00Z</dcterms:created>
  <dcterms:modified xsi:type="dcterms:W3CDTF">2023-09-04T10:34:00Z</dcterms:modified>
</cp:coreProperties>
</file>