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DC" w:rsidRDefault="00E8430B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8B7ADC" w:rsidRDefault="00E8430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8B7ADC" w:rsidRDefault="00E8430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8B7ADC" w:rsidRDefault="00E8430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8B7ADC" w:rsidRDefault="008B7ADC">
      <w:pPr>
        <w:pStyle w:val="Textbody"/>
        <w:spacing w:after="0"/>
        <w:jc w:val="both"/>
      </w:pPr>
    </w:p>
    <w:p w:rsidR="008B7ADC" w:rsidRDefault="00E8430B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8B7ADC" w:rsidRDefault="008B7ADC">
      <w:pPr>
        <w:pStyle w:val="Textbody"/>
        <w:spacing w:before="75" w:after="75"/>
        <w:jc w:val="both"/>
        <w:rPr>
          <w:color w:val="000000"/>
        </w:rPr>
      </w:pPr>
    </w:p>
    <w:p w:rsidR="008B7ADC" w:rsidRDefault="00E8430B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Положение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Перечень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назначении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граждане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замещении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которых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служащие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</w:t>
      </w:r>
      <w:r>
        <w:rPr>
          <w:rStyle w:val="StrongEmphasis"/>
          <w:color w:val="000000"/>
          <w:sz w:val="26"/>
          <w:szCs w:val="26"/>
        </w:rPr>
        <w:t>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обязаны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представлять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и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своих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супруги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(</w:t>
      </w:r>
      <w:proofErr w:type="spellStart"/>
      <w:r>
        <w:rPr>
          <w:rStyle w:val="StrongEmphasis"/>
          <w:color w:val="000000"/>
          <w:sz w:val="26"/>
          <w:szCs w:val="26"/>
        </w:rPr>
        <w:t>супруга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) и </w:t>
      </w:r>
      <w:proofErr w:type="spellStart"/>
      <w:r>
        <w:rPr>
          <w:rStyle w:val="StrongEmphasis"/>
          <w:color w:val="000000"/>
          <w:sz w:val="26"/>
          <w:szCs w:val="26"/>
        </w:rPr>
        <w:t>несовершеннолетних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детей</w:t>
      </w:r>
      <w:proofErr w:type="spellEnd"/>
    </w:p>
    <w:p w:rsidR="008B7ADC" w:rsidRDefault="008B7ADC">
      <w:pPr>
        <w:pStyle w:val="Textbody"/>
        <w:spacing w:before="75" w:after="75"/>
        <w:jc w:val="both"/>
        <w:rPr>
          <w:color w:val="000000"/>
        </w:rPr>
      </w:pPr>
    </w:p>
    <w:p w:rsidR="008B7ADC" w:rsidRDefault="008B7ADC">
      <w:pPr>
        <w:pStyle w:val="Textbody"/>
        <w:spacing w:before="75" w:after="75"/>
        <w:jc w:val="both"/>
        <w:rPr>
          <w:color w:val="000000"/>
        </w:rPr>
      </w:pPr>
    </w:p>
    <w:p w:rsidR="008B7ADC" w:rsidRDefault="00E8430B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</w:t>
      </w:r>
      <w:r>
        <w:rPr>
          <w:color w:val="000000"/>
        </w:rPr>
        <w:t>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</w:t>
      </w:r>
      <w:r>
        <w:rPr>
          <w:color w:val="000000"/>
        </w:rPr>
        <w:t xml:space="preserve">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8B7ADC" w:rsidRDefault="00E8430B">
      <w:pPr>
        <w:pStyle w:val="Textbody"/>
        <w:spacing w:before="75" w:after="75"/>
        <w:ind w:firstLine="855"/>
        <w:jc w:val="both"/>
        <w:rPr>
          <w:color w:val="000000"/>
        </w:rPr>
      </w:pPr>
      <w:r>
        <w:rPr>
          <w:color w:val="000000"/>
        </w:rPr>
        <w:t xml:space="preserve">1. В </w:t>
      </w:r>
      <w:proofErr w:type="spellStart"/>
      <w:r>
        <w:rPr>
          <w:color w:val="000000"/>
        </w:rPr>
        <w:t>пункте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Перечня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замещении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которых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служащие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обязаны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представлять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обязател</w:t>
      </w:r>
      <w:r>
        <w:rPr>
          <w:color w:val="000000"/>
        </w:rPr>
        <w:t>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супруги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супруга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детей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утвержденных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14.07.2009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29/120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30.12.2014 №65/223, 18.05.2015 № 70/242, 28.09.2</w:t>
      </w:r>
      <w:r>
        <w:rPr>
          <w:color w:val="000000"/>
        </w:rPr>
        <w:t xml:space="preserve">015 </w:t>
      </w:r>
      <w:r>
        <w:rPr>
          <w:color w:val="000000"/>
          <w:lang w:val="ru-RU"/>
        </w:rPr>
        <w:t>№75/267, 27.10.2017 №4/17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2014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460»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8B7ADC" w:rsidRDefault="00E8430B">
      <w:pPr>
        <w:pStyle w:val="Textbody"/>
        <w:spacing w:before="75" w:after="75"/>
        <w:ind w:firstLine="87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</w:t>
      </w:r>
      <w:r>
        <w:rPr>
          <w:color w:val="000000"/>
        </w:rPr>
        <w:t>.</w:t>
      </w:r>
    </w:p>
    <w:p w:rsidR="008B7ADC" w:rsidRDefault="00E8430B">
      <w:pPr>
        <w:pStyle w:val="Textbody"/>
        <w:spacing w:before="75" w:after="75"/>
        <w:ind w:firstLine="915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8B7ADC" w:rsidRDefault="008B7ADC">
      <w:pPr>
        <w:pStyle w:val="Textbody"/>
        <w:spacing w:before="75" w:after="75"/>
        <w:jc w:val="both"/>
        <w:rPr>
          <w:color w:val="000000"/>
        </w:rPr>
      </w:pPr>
    </w:p>
    <w:p w:rsidR="008B7ADC" w:rsidRDefault="00E8430B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8B7ADC" w:rsidRDefault="00E8430B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</w:t>
      </w:r>
      <w:r>
        <w:rPr>
          <w:color w:val="000000"/>
          <w:lang w:val="ru-RU"/>
        </w:rPr>
        <w:t>Ю.Н.Танков</w:t>
      </w:r>
    </w:p>
    <w:p w:rsidR="008B7ADC" w:rsidRDefault="00E8430B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  <w:lang w:val="ru-RU"/>
        </w:rPr>
        <w:t xml:space="preserve">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sectPr w:rsidR="008B7ADC" w:rsidSect="008B7AD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0B" w:rsidRDefault="00E8430B" w:rsidP="008B7ADC">
      <w:r>
        <w:separator/>
      </w:r>
    </w:p>
  </w:endnote>
  <w:endnote w:type="continuationSeparator" w:id="0">
    <w:p w:rsidR="00E8430B" w:rsidRDefault="00E8430B" w:rsidP="008B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0B" w:rsidRDefault="00E8430B" w:rsidP="008B7ADC">
      <w:r w:rsidRPr="008B7ADC">
        <w:rPr>
          <w:color w:val="000000"/>
        </w:rPr>
        <w:separator/>
      </w:r>
    </w:p>
  </w:footnote>
  <w:footnote w:type="continuationSeparator" w:id="0">
    <w:p w:rsidR="00E8430B" w:rsidRDefault="00E8430B" w:rsidP="008B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ADC"/>
    <w:rsid w:val="00212726"/>
    <w:rsid w:val="008B7ADC"/>
    <w:rsid w:val="00E8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7ADC"/>
  </w:style>
  <w:style w:type="paragraph" w:styleId="a3">
    <w:name w:val="Title"/>
    <w:basedOn w:val="Standard"/>
    <w:next w:val="Textbody"/>
    <w:rsid w:val="008B7AD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B7ADC"/>
    <w:pPr>
      <w:spacing w:after="120"/>
    </w:pPr>
  </w:style>
  <w:style w:type="paragraph" w:styleId="a4">
    <w:name w:val="Subtitle"/>
    <w:basedOn w:val="a3"/>
    <w:next w:val="Textbody"/>
    <w:rsid w:val="008B7ADC"/>
    <w:pPr>
      <w:jc w:val="center"/>
    </w:pPr>
    <w:rPr>
      <w:i/>
      <w:iCs/>
    </w:rPr>
  </w:style>
  <w:style w:type="paragraph" w:styleId="a5">
    <w:name w:val="List"/>
    <w:basedOn w:val="Textbody"/>
    <w:rsid w:val="008B7ADC"/>
  </w:style>
  <w:style w:type="paragraph" w:customStyle="1" w:styleId="Caption">
    <w:name w:val="Caption"/>
    <w:basedOn w:val="Standard"/>
    <w:rsid w:val="008B7A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7ADC"/>
    <w:pPr>
      <w:suppressLineNumbers/>
    </w:pPr>
  </w:style>
  <w:style w:type="paragraph" w:customStyle="1" w:styleId="Heading2">
    <w:name w:val="Heading 2"/>
    <w:basedOn w:val="a3"/>
    <w:next w:val="Textbody"/>
    <w:rsid w:val="008B7ADC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8B7ADC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8B7ADC"/>
    <w:rPr>
      <w:rFonts w:ascii="OpenSymbol" w:eastAsia="OpenSymbol" w:hAnsi="OpenSymbol" w:cs="OpenSymbol"/>
    </w:rPr>
  </w:style>
  <w:style w:type="character" w:customStyle="1" w:styleId="Internetlink">
    <w:name w:val="Internet link"/>
    <w:rsid w:val="008B7ADC"/>
    <w:rPr>
      <w:color w:val="000080"/>
      <w:u w:val="single"/>
    </w:rPr>
  </w:style>
  <w:style w:type="character" w:customStyle="1" w:styleId="StrongEmphasis">
    <w:name w:val="Strong Emphasis"/>
    <w:rsid w:val="008B7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2023-09-04T10:40:00Z</dcterms:created>
  <dcterms:modified xsi:type="dcterms:W3CDTF">2023-09-04T10:40:00Z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