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A52" w:rsidRDefault="00EF69B0">
      <w:pPr>
        <w:pStyle w:val="Standard"/>
        <w:shd w:val="clear" w:color="auto" w:fill="FFFFFF"/>
        <w:autoSpaceDE w:val="0"/>
        <w:jc w:val="center"/>
        <w:rPr>
          <w:rFonts w:ascii="Arial" w:eastAsia="Times New Roman" w:hAnsi="Arial" w:cs="Times New Roman"/>
          <w:b/>
          <w:bCs/>
          <w:color w:val="000000"/>
          <w:sz w:val="32"/>
          <w:szCs w:val="32"/>
          <w:lang w:val="ru-RU"/>
        </w:rPr>
      </w:pPr>
      <w:r>
        <w:rPr>
          <w:rFonts w:ascii="Arial" w:eastAsia="Times New Roman" w:hAnsi="Arial" w:cs="Times New Roman"/>
          <w:b/>
          <w:bCs/>
          <w:color w:val="000000"/>
          <w:sz w:val="32"/>
          <w:szCs w:val="32"/>
          <w:lang w:val="ru-RU"/>
        </w:rPr>
        <w:t>СОБРАНИЕ ДЕПУТАТОВ</w:t>
      </w:r>
    </w:p>
    <w:p w:rsidR="009C4A52" w:rsidRDefault="00EF69B0">
      <w:pPr>
        <w:pStyle w:val="Standard"/>
        <w:shd w:val="clear" w:color="auto" w:fill="FFFFFF"/>
        <w:autoSpaceDE w:val="0"/>
        <w:jc w:val="center"/>
        <w:rPr>
          <w:rFonts w:ascii="Arial" w:eastAsia="Times New Roman" w:hAnsi="Arial" w:cs="Times New Roman"/>
          <w:b/>
          <w:bCs/>
          <w:color w:val="000000"/>
          <w:sz w:val="32"/>
          <w:szCs w:val="32"/>
          <w:lang w:val="ru-RU"/>
        </w:rPr>
      </w:pPr>
      <w:r>
        <w:rPr>
          <w:rFonts w:ascii="Arial" w:eastAsia="Times New Roman" w:hAnsi="Arial" w:cs="Times New Roman"/>
          <w:b/>
          <w:bCs/>
          <w:color w:val="000000"/>
          <w:sz w:val="32"/>
          <w:szCs w:val="32"/>
          <w:lang w:val="ru-RU"/>
        </w:rPr>
        <w:t>ПАНИКИНСКОГО СЕЛЬСОВЕТА</w:t>
      </w:r>
    </w:p>
    <w:p w:rsidR="009C4A52" w:rsidRDefault="00EF69B0">
      <w:pPr>
        <w:pStyle w:val="Standard"/>
        <w:shd w:val="clear" w:color="auto" w:fill="FFFFFF"/>
        <w:autoSpaceDE w:val="0"/>
        <w:jc w:val="center"/>
        <w:rPr>
          <w:rFonts w:ascii="Arial" w:eastAsia="Times New Roman" w:hAnsi="Arial" w:cs="Times New Roman"/>
          <w:b/>
          <w:bCs/>
          <w:color w:val="000000"/>
          <w:sz w:val="32"/>
          <w:szCs w:val="32"/>
          <w:lang w:val="ru-RU"/>
        </w:rPr>
      </w:pPr>
      <w:r>
        <w:rPr>
          <w:rFonts w:ascii="Arial" w:eastAsia="Times New Roman" w:hAnsi="Arial" w:cs="Times New Roman"/>
          <w:b/>
          <w:bCs/>
          <w:color w:val="000000"/>
          <w:sz w:val="32"/>
          <w:szCs w:val="32"/>
          <w:lang w:val="ru-RU"/>
        </w:rPr>
        <w:t>МЕДВЕНСКОГО РАЙОНА КУРСКОЙ ОБЛАСТИ</w:t>
      </w:r>
    </w:p>
    <w:p w:rsidR="009C4A52" w:rsidRDefault="009C4A52">
      <w:pPr>
        <w:pStyle w:val="Standard"/>
        <w:rPr>
          <w:rFonts w:ascii="Arial" w:hAnsi="Arial"/>
          <w:b/>
          <w:bCs/>
          <w:sz w:val="32"/>
          <w:szCs w:val="32"/>
        </w:rPr>
      </w:pPr>
    </w:p>
    <w:p w:rsidR="009C4A52" w:rsidRDefault="00EF69B0">
      <w:pPr>
        <w:pStyle w:val="Standard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РЕШЕНИ</w:t>
      </w:r>
      <w:r>
        <w:rPr>
          <w:rFonts w:ascii="Arial" w:hAnsi="Arial"/>
          <w:b/>
          <w:bCs/>
          <w:sz w:val="32"/>
          <w:szCs w:val="32"/>
          <w:lang w:val="ru-RU"/>
        </w:rPr>
        <w:t>Е</w:t>
      </w:r>
    </w:p>
    <w:p w:rsidR="009C4A52" w:rsidRDefault="00EF69B0">
      <w:pPr>
        <w:pStyle w:val="Standard"/>
        <w:jc w:val="center"/>
        <w:rPr>
          <w:rFonts w:ascii="Arial" w:hAnsi="Arial"/>
          <w:b/>
          <w:bCs/>
          <w:sz w:val="32"/>
          <w:szCs w:val="32"/>
          <w:lang w:val="ru-RU"/>
        </w:rPr>
      </w:pPr>
      <w:r>
        <w:rPr>
          <w:rFonts w:ascii="Arial" w:hAnsi="Arial"/>
          <w:b/>
          <w:bCs/>
          <w:sz w:val="32"/>
          <w:szCs w:val="32"/>
          <w:lang w:val="ru-RU"/>
        </w:rPr>
        <w:t>от 10.10.2019 года №38/140</w:t>
      </w:r>
    </w:p>
    <w:p w:rsidR="009C4A52" w:rsidRDefault="009C4A52">
      <w:pPr>
        <w:pStyle w:val="Standard"/>
        <w:jc w:val="center"/>
        <w:rPr>
          <w:rFonts w:ascii="Arial" w:hAnsi="Arial"/>
          <w:b/>
          <w:bCs/>
          <w:sz w:val="32"/>
          <w:szCs w:val="32"/>
        </w:rPr>
      </w:pPr>
    </w:p>
    <w:p w:rsidR="009C4A52" w:rsidRDefault="00EF69B0">
      <w:pPr>
        <w:pStyle w:val="Standard"/>
        <w:jc w:val="center"/>
        <w:rPr>
          <w:rFonts w:ascii="Arial" w:hAnsi="Arial" w:cs="Times New Roman"/>
          <w:b/>
          <w:bCs/>
          <w:sz w:val="32"/>
          <w:szCs w:val="32"/>
        </w:rPr>
      </w:pPr>
      <w:proofErr w:type="spellStart"/>
      <w:r>
        <w:rPr>
          <w:rFonts w:ascii="Arial" w:hAnsi="Arial" w:cs="Times New Roman"/>
          <w:b/>
          <w:bCs/>
          <w:sz w:val="32"/>
          <w:szCs w:val="32"/>
        </w:rPr>
        <w:t>Об</w:t>
      </w:r>
      <w:proofErr w:type="spellEnd"/>
      <w:r>
        <w:rPr>
          <w:rFonts w:ascii="Arial" w:hAnsi="Arial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Times New Roman"/>
          <w:b/>
          <w:bCs/>
          <w:sz w:val="32"/>
          <w:szCs w:val="32"/>
        </w:rPr>
        <w:t>утверждении</w:t>
      </w:r>
      <w:proofErr w:type="spellEnd"/>
      <w:r>
        <w:rPr>
          <w:rFonts w:ascii="Arial" w:hAnsi="Arial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Times New Roman"/>
          <w:b/>
          <w:bCs/>
          <w:sz w:val="32"/>
          <w:szCs w:val="32"/>
        </w:rPr>
        <w:t>порядка</w:t>
      </w:r>
      <w:proofErr w:type="spellEnd"/>
      <w:r>
        <w:rPr>
          <w:rFonts w:ascii="Arial" w:hAnsi="Arial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Times New Roman"/>
          <w:b/>
          <w:bCs/>
          <w:sz w:val="32"/>
          <w:szCs w:val="32"/>
        </w:rPr>
        <w:t>принятия</w:t>
      </w:r>
      <w:proofErr w:type="spellEnd"/>
      <w:r>
        <w:rPr>
          <w:rFonts w:ascii="Arial" w:hAnsi="Arial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Times New Roman"/>
          <w:b/>
          <w:bCs/>
          <w:sz w:val="32"/>
          <w:szCs w:val="32"/>
        </w:rPr>
        <w:t>решения</w:t>
      </w:r>
      <w:proofErr w:type="spellEnd"/>
      <w:r>
        <w:rPr>
          <w:rFonts w:ascii="Arial" w:hAnsi="Arial" w:cs="Times New Roman"/>
          <w:b/>
          <w:bCs/>
          <w:sz w:val="32"/>
          <w:szCs w:val="32"/>
        </w:rPr>
        <w:t xml:space="preserve"> о </w:t>
      </w:r>
      <w:proofErr w:type="spellStart"/>
      <w:r>
        <w:rPr>
          <w:rFonts w:ascii="Arial" w:hAnsi="Arial" w:cs="Times New Roman"/>
          <w:b/>
          <w:bCs/>
          <w:sz w:val="32"/>
          <w:szCs w:val="32"/>
        </w:rPr>
        <w:t>применении</w:t>
      </w:r>
      <w:proofErr w:type="spellEnd"/>
      <w:r>
        <w:rPr>
          <w:rFonts w:ascii="Arial" w:hAnsi="Arial" w:cs="Times New Roman"/>
          <w:b/>
          <w:bCs/>
          <w:sz w:val="32"/>
          <w:szCs w:val="32"/>
        </w:rPr>
        <w:t xml:space="preserve"> к </w:t>
      </w:r>
      <w:proofErr w:type="spellStart"/>
      <w:r>
        <w:rPr>
          <w:rFonts w:ascii="Arial" w:hAnsi="Arial" w:cs="Times New Roman"/>
          <w:b/>
          <w:bCs/>
          <w:sz w:val="32"/>
          <w:szCs w:val="32"/>
        </w:rPr>
        <w:t>депутату</w:t>
      </w:r>
      <w:proofErr w:type="spellEnd"/>
      <w:r>
        <w:rPr>
          <w:rFonts w:ascii="Arial" w:hAnsi="Arial" w:cs="Times New Roman"/>
          <w:b/>
          <w:bCs/>
          <w:sz w:val="32"/>
          <w:szCs w:val="32"/>
        </w:rPr>
        <w:t xml:space="preserve">, </w:t>
      </w:r>
      <w:proofErr w:type="spellStart"/>
      <w:r>
        <w:rPr>
          <w:rFonts w:ascii="Arial" w:hAnsi="Arial" w:cs="Times New Roman"/>
          <w:b/>
          <w:bCs/>
          <w:sz w:val="32"/>
          <w:szCs w:val="32"/>
        </w:rPr>
        <w:t>члену</w:t>
      </w:r>
      <w:proofErr w:type="spellEnd"/>
      <w:r>
        <w:rPr>
          <w:rFonts w:ascii="Arial" w:hAnsi="Arial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Times New Roman"/>
          <w:b/>
          <w:bCs/>
          <w:sz w:val="32"/>
          <w:szCs w:val="32"/>
        </w:rPr>
        <w:t>выборного</w:t>
      </w:r>
      <w:proofErr w:type="spellEnd"/>
      <w:r>
        <w:rPr>
          <w:rFonts w:ascii="Arial" w:hAnsi="Arial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Times New Roman"/>
          <w:b/>
          <w:bCs/>
          <w:sz w:val="32"/>
          <w:szCs w:val="32"/>
        </w:rPr>
        <w:t>органа</w:t>
      </w:r>
      <w:proofErr w:type="spellEnd"/>
      <w:r>
        <w:rPr>
          <w:rFonts w:ascii="Arial" w:hAnsi="Arial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Times New Roman"/>
          <w:b/>
          <w:bCs/>
          <w:sz w:val="32"/>
          <w:szCs w:val="32"/>
        </w:rPr>
        <w:t>местного</w:t>
      </w:r>
      <w:proofErr w:type="spellEnd"/>
      <w:r>
        <w:rPr>
          <w:rFonts w:ascii="Arial" w:hAnsi="Arial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Times New Roman"/>
          <w:b/>
          <w:bCs/>
          <w:sz w:val="32"/>
          <w:szCs w:val="32"/>
        </w:rPr>
        <w:t>самоуправления</w:t>
      </w:r>
      <w:proofErr w:type="spellEnd"/>
      <w:r>
        <w:rPr>
          <w:rFonts w:ascii="Arial" w:hAnsi="Arial" w:cs="Times New Roman"/>
          <w:b/>
          <w:bCs/>
          <w:sz w:val="32"/>
          <w:szCs w:val="32"/>
        </w:rPr>
        <w:t xml:space="preserve">, </w:t>
      </w:r>
      <w:proofErr w:type="spellStart"/>
      <w:r>
        <w:rPr>
          <w:rFonts w:ascii="Arial" w:hAnsi="Arial" w:cs="Times New Roman"/>
          <w:b/>
          <w:bCs/>
          <w:sz w:val="32"/>
          <w:szCs w:val="32"/>
        </w:rPr>
        <w:t>выборному</w:t>
      </w:r>
      <w:proofErr w:type="spellEnd"/>
      <w:r>
        <w:rPr>
          <w:rFonts w:ascii="Arial" w:hAnsi="Arial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Times New Roman"/>
          <w:b/>
          <w:bCs/>
          <w:sz w:val="32"/>
          <w:szCs w:val="32"/>
        </w:rPr>
        <w:t>должностному</w:t>
      </w:r>
      <w:proofErr w:type="spellEnd"/>
      <w:r>
        <w:rPr>
          <w:rFonts w:ascii="Arial" w:hAnsi="Arial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Times New Roman"/>
          <w:b/>
          <w:bCs/>
          <w:sz w:val="32"/>
          <w:szCs w:val="32"/>
        </w:rPr>
        <w:t>лицу</w:t>
      </w:r>
      <w:proofErr w:type="spellEnd"/>
      <w:r>
        <w:rPr>
          <w:rFonts w:ascii="Arial" w:hAnsi="Arial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Times New Roman"/>
          <w:b/>
          <w:bCs/>
          <w:sz w:val="32"/>
          <w:szCs w:val="32"/>
        </w:rPr>
        <w:t>местного</w:t>
      </w:r>
      <w:proofErr w:type="spellEnd"/>
      <w:r>
        <w:rPr>
          <w:rFonts w:ascii="Arial" w:hAnsi="Arial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Times New Roman"/>
          <w:b/>
          <w:bCs/>
          <w:sz w:val="32"/>
          <w:szCs w:val="32"/>
        </w:rPr>
        <w:t>самоуправления</w:t>
      </w:r>
      <w:proofErr w:type="spellEnd"/>
      <w:r>
        <w:rPr>
          <w:rFonts w:ascii="Arial" w:hAnsi="Arial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Times New Roman"/>
          <w:b/>
          <w:bCs/>
          <w:sz w:val="32"/>
          <w:szCs w:val="32"/>
        </w:rPr>
        <w:t>мер</w:t>
      </w:r>
      <w:proofErr w:type="spellEnd"/>
      <w:r>
        <w:rPr>
          <w:rFonts w:ascii="Arial" w:hAnsi="Arial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Times New Roman"/>
          <w:b/>
          <w:bCs/>
          <w:sz w:val="32"/>
          <w:szCs w:val="32"/>
        </w:rPr>
        <w:t>ответственности</w:t>
      </w:r>
      <w:proofErr w:type="spellEnd"/>
      <w:r>
        <w:rPr>
          <w:rFonts w:ascii="Arial" w:hAnsi="Arial" w:cs="Times New Roman"/>
          <w:b/>
          <w:bCs/>
          <w:sz w:val="32"/>
          <w:szCs w:val="32"/>
        </w:rPr>
        <w:t xml:space="preserve">, </w:t>
      </w:r>
      <w:proofErr w:type="spellStart"/>
      <w:r>
        <w:rPr>
          <w:rFonts w:ascii="Arial" w:hAnsi="Arial" w:cs="Times New Roman"/>
          <w:b/>
          <w:bCs/>
          <w:sz w:val="32"/>
          <w:szCs w:val="32"/>
        </w:rPr>
        <w:t>указанных</w:t>
      </w:r>
      <w:proofErr w:type="spellEnd"/>
      <w:r>
        <w:rPr>
          <w:rFonts w:ascii="Arial" w:hAnsi="Arial" w:cs="Times New Roman"/>
          <w:b/>
          <w:bCs/>
          <w:sz w:val="32"/>
          <w:szCs w:val="32"/>
        </w:rPr>
        <w:t xml:space="preserve"> в </w:t>
      </w:r>
      <w:proofErr w:type="spellStart"/>
      <w:r>
        <w:rPr>
          <w:rFonts w:ascii="Arial" w:hAnsi="Arial" w:cs="Times New Roman"/>
          <w:b/>
          <w:bCs/>
          <w:sz w:val="32"/>
          <w:szCs w:val="32"/>
        </w:rPr>
        <w:t>части</w:t>
      </w:r>
      <w:proofErr w:type="spellEnd"/>
      <w:r>
        <w:rPr>
          <w:rFonts w:ascii="Arial" w:hAnsi="Arial" w:cs="Times New Roman"/>
          <w:b/>
          <w:bCs/>
          <w:sz w:val="32"/>
          <w:szCs w:val="32"/>
        </w:rPr>
        <w:t xml:space="preserve"> 7.3-1 </w:t>
      </w:r>
      <w:proofErr w:type="spellStart"/>
      <w:r>
        <w:rPr>
          <w:rFonts w:ascii="Arial" w:hAnsi="Arial" w:cs="Times New Roman"/>
          <w:b/>
          <w:bCs/>
          <w:sz w:val="32"/>
          <w:szCs w:val="32"/>
        </w:rPr>
        <w:t>статьи</w:t>
      </w:r>
      <w:proofErr w:type="spellEnd"/>
      <w:r>
        <w:rPr>
          <w:rFonts w:ascii="Arial" w:hAnsi="Arial" w:cs="Times New Roman"/>
          <w:b/>
          <w:bCs/>
          <w:sz w:val="32"/>
          <w:szCs w:val="32"/>
        </w:rPr>
        <w:t xml:space="preserve"> 40 </w:t>
      </w:r>
      <w:proofErr w:type="spellStart"/>
      <w:r>
        <w:rPr>
          <w:rFonts w:ascii="Arial" w:hAnsi="Arial" w:cs="Times New Roman"/>
          <w:b/>
          <w:bCs/>
          <w:sz w:val="32"/>
          <w:szCs w:val="32"/>
        </w:rPr>
        <w:t>Федерального</w:t>
      </w:r>
      <w:proofErr w:type="spellEnd"/>
      <w:r>
        <w:rPr>
          <w:rFonts w:ascii="Arial" w:hAnsi="Arial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Times New Roman"/>
          <w:b/>
          <w:bCs/>
          <w:sz w:val="32"/>
          <w:szCs w:val="32"/>
        </w:rPr>
        <w:t>закона</w:t>
      </w:r>
      <w:proofErr w:type="spellEnd"/>
      <w:r>
        <w:rPr>
          <w:rFonts w:ascii="Arial" w:hAnsi="Arial" w:cs="Times New Roman"/>
          <w:b/>
          <w:bCs/>
          <w:sz w:val="32"/>
          <w:szCs w:val="32"/>
        </w:rPr>
        <w:t xml:space="preserve"> «</w:t>
      </w:r>
      <w:proofErr w:type="spellStart"/>
      <w:r>
        <w:rPr>
          <w:rFonts w:ascii="Arial" w:hAnsi="Arial" w:cs="Times New Roman"/>
          <w:b/>
          <w:bCs/>
          <w:sz w:val="32"/>
          <w:szCs w:val="32"/>
        </w:rPr>
        <w:t>Об</w:t>
      </w:r>
      <w:proofErr w:type="spellEnd"/>
      <w:r>
        <w:rPr>
          <w:rFonts w:ascii="Arial" w:hAnsi="Arial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Times New Roman"/>
          <w:b/>
          <w:bCs/>
          <w:sz w:val="32"/>
          <w:szCs w:val="32"/>
        </w:rPr>
        <w:t>общих</w:t>
      </w:r>
      <w:proofErr w:type="spellEnd"/>
      <w:r>
        <w:rPr>
          <w:rFonts w:ascii="Arial" w:hAnsi="Arial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Times New Roman"/>
          <w:b/>
          <w:bCs/>
          <w:sz w:val="32"/>
          <w:szCs w:val="32"/>
        </w:rPr>
        <w:t>принципах</w:t>
      </w:r>
      <w:proofErr w:type="spellEnd"/>
      <w:r>
        <w:rPr>
          <w:rFonts w:ascii="Arial" w:hAnsi="Arial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Times New Roman"/>
          <w:b/>
          <w:bCs/>
          <w:sz w:val="32"/>
          <w:szCs w:val="32"/>
        </w:rPr>
        <w:t>организации</w:t>
      </w:r>
      <w:proofErr w:type="spellEnd"/>
      <w:r>
        <w:rPr>
          <w:rFonts w:ascii="Arial" w:hAnsi="Arial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Times New Roman"/>
          <w:b/>
          <w:bCs/>
          <w:sz w:val="32"/>
          <w:szCs w:val="32"/>
        </w:rPr>
        <w:t>местного</w:t>
      </w:r>
      <w:proofErr w:type="spellEnd"/>
      <w:r>
        <w:rPr>
          <w:rFonts w:ascii="Arial" w:hAnsi="Arial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Times New Roman"/>
          <w:b/>
          <w:bCs/>
          <w:sz w:val="32"/>
          <w:szCs w:val="32"/>
        </w:rPr>
        <w:t>самоуправления</w:t>
      </w:r>
      <w:proofErr w:type="spellEnd"/>
      <w:r>
        <w:rPr>
          <w:rFonts w:ascii="Arial" w:hAnsi="Arial" w:cs="Times New Roman"/>
          <w:b/>
          <w:bCs/>
          <w:sz w:val="32"/>
          <w:szCs w:val="32"/>
        </w:rPr>
        <w:t xml:space="preserve"> в </w:t>
      </w:r>
      <w:proofErr w:type="spellStart"/>
      <w:r>
        <w:rPr>
          <w:rFonts w:ascii="Arial" w:hAnsi="Arial" w:cs="Times New Roman"/>
          <w:b/>
          <w:bCs/>
          <w:sz w:val="32"/>
          <w:szCs w:val="32"/>
        </w:rPr>
        <w:t>Российской</w:t>
      </w:r>
      <w:proofErr w:type="spellEnd"/>
      <w:r>
        <w:rPr>
          <w:rFonts w:ascii="Arial" w:hAnsi="Arial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Times New Roman"/>
          <w:b/>
          <w:bCs/>
          <w:sz w:val="32"/>
          <w:szCs w:val="32"/>
        </w:rPr>
        <w:t>Федерации</w:t>
      </w:r>
      <w:proofErr w:type="spellEnd"/>
      <w:r>
        <w:rPr>
          <w:rFonts w:ascii="Arial" w:hAnsi="Arial" w:cs="Times New Roman"/>
          <w:b/>
          <w:bCs/>
          <w:sz w:val="32"/>
          <w:szCs w:val="32"/>
        </w:rPr>
        <w:t>»</w:t>
      </w:r>
    </w:p>
    <w:p w:rsidR="009C4A52" w:rsidRDefault="009C4A52">
      <w:pPr>
        <w:pStyle w:val="ConsPlusTitle"/>
        <w:tabs>
          <w:tab w:val="left" w:pos="5954"/>
        </w:tabs>
        <w:ind w:right="3401"/>
        <w:rPr>
          <w:rFonts w:cs="Times New Roman"/>
          <w:b/>
          <w:bCs/>
          <w:sz w:val="26"/>
          <w:szCs w:val="26"/>
        </w:rPr>
      </w:pPr>
    </w:p>
    <w:p w:rsidR="009C4A52" w:rsidRDefault="009C4A52">
      <w:pPr>
        <w:pStyle w:val="ConsPlusTitle"/>
        <w:tabs>
          <w:tab w:val="left" w:pos="5954"/>
        </w:tabs>
        <w:ind w:right="3401"/>
        <w:jc w:val="both"/>
        <w:rPr>
          <w:rFonts w:cs="Times New Roman"/>
        </w:rPr>
      </w:pPr>
    </w:p>
    <w:p w:rsidR="009C4A52" w:rsidRDefault="009C4A52">
      <w:pPr>
        <w:pStyle w:val="ConsPlusTitle"/>
        <w:tabs>
          <w:tab w:val="left" w:pos="5954"/>
        </w:tabs>
        <w:ind w:right="3401"/>
        <w:jc w:val="both"/>
        <w:rPr>
          <w:rFonts w:cs="Times New Roman"/>
        </w:rPr>
      </w:pPr>
    </w:p>
    <w:p w:rsidR="009C4A52" w:rsidRDefault="00EF69B0">
      <w:pPr>
        <w:pStyle w:val="Standard"/>
        <w:ind w:firstLine="795"/>
        <w:jc w:val="both"/>
        <w:rPr>
          <w:rFonts w:ascii="Arial" w:hAnsi="Arial"/>
        </w:rPr>
      </w:pPr>
      <w:r>
        <w:rPr>
          <w:rFonts w:ascii="Arial" w:hAnsi="Arial" w:cs="Times New Roman"/>
        </w:rPr>
        <w:t xml:space="preserve">В </w:t>
      </w:r>
      <w:proofErr w:type="spellStart"/>
      <w:r>
        <w:rPr>
          <w:rFonts w:ascii="Arial" w:hAnsi="Arial" w:cs="Times New Roman"/>
        </w:rPr>
        <w:t>со</w:t>
      </w:r>
      <w:r>
        <w:rPr>
          <w:rFonts w:ascii="Arial" w:hAnsi="Arial" w:cs="Times New Roman"/>
        </w:rPr>
        <w:t>ответствии</w:t>
      </w:r>
      <w:proofErr w:type="spellEnd"/>
      <w:r>
        <w:rPr>
          <w:rFonts w:ascii="Arial" w:hAnsi="Arial" w:cs="Times New Roman"/>
        </w:rPr>
        <w:t xml:space="preserve"> с </w:t>
      </w:r>
      <w:proofErr w:type="spellStart"/>
      <w:r>
        <w:rPr>
          <w:rFonts w:ascii="Arial" w:hAnsi="Arial" w:cs="Times New Roman"/>
        </w:rPr>
        <w:t>Федеральным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законом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от</w:t>
      </w:r>
      <w:proofErr w:type="spellEnd"/>
      <w:r>
        <w:rPr>
          <w:rFonts w:ascii="Arial" w:hAnsi="Arial" w:cs="Times New Roman"/>
        </w:rPr>
        <w:t xml:space="preserve"> 26 </w:t>
      </w:r>
      <w:proofErr w:type="spellStart"/>
      <w:r>
        <w:rPr>
          <w:rFonts w:ascii="Arial" w:hAnsi="Arial" w:cs="Times New Roman"/>
        </w:rPr>
        <w:t>июля</w:t>
      </w:r>
      <w:proofErr w:type="spellEnd"/>
      <w:r>
        <w:rPr>
          <w:rFonts w:ascii="Arial" w:hAnsi="Arial" w:cs="Times New Roman"/>
        </w:rPr>
        <w:t xml:space="preserve"> 2019 </w:t>
      </w:r>
      <w:proofErr w:type="spellStart"/>
      <w:r>
        <w:rPr>
          <w:rFonts w:ascii="Arial" w:hAnsi="Arial" w:cs="Times New Roman"/>
        </w:rPr>
        <w:t>года</w:t>
      </w:r>
      <w:proofErr w:type="spellEnd"/>
      <w:r>
        <w:rPr>
          <w:rFonts w:ascii="Arial" w:hAnsi="Arial" w:cs="Times New Roman"/>
        </w:rPr>
        <w:t xml:space="preserve"> № 228-ФЗ «О </w:t>
      </w:r>
      <w:proofErr w:type="spellStart"/>
      <w:r>
        <w:rPr>
          <w:rFonts w:ascii="Arial" w:hAnsi="Arial" w:cs="Times New Roman"/>
        </w:rPr>
        <w:t>внесении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изменений</w:t>
      </w:r>
      <w:proofErr w:type="spellEnd"/>
      <w:r>
        <w:rPr>
          <w:rFonts w:ascii="Arial" w:hAnsi="Arial" w:cs="Times New Roman"/>
        </w:rPr>
        <w:t xml:space="preserve"> в </w:t>
      </w:r>
      <w:proofErr w:type="spellStart"/>
      <w:r>
        <w:rPr>
          <w:rFonts w:ascii="Arial" w:hAnsi="Arial" w:cs="Times New Roman"/>
        </w:rPr>
        <w:t>статью</w:t>
      </w:r>
      <w:proofErr w:type="spellEnd"/>
      <w:r>
        <w:rPr>
          <w:rFonts w:ascii="Arial" w:hAnsi="Arial" w:cs="Times New Roman"/>
        </w:rPr>
        <w:t xml:space="preserve"> 40 </w:t>
      </w:r>
      <w:proofErr w:type="spellStart"/>
      <w:r>
        <w:rPr>
          <w:rFonts w:ascii="Arial" w:hAnsi="Arial" w:cs="Times New Roman"/>
        </w:rPr>
        <w:t>Федерального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закона</w:t>
      </w:r>
      <w:proofErr w:type="spellEnd"/>
      <w:r>
        <w:rPr>
          <w:rFonts w:ascii="Arial" w:hAnsi="Arial" w:cs="Times New Roman"/>
        </w:rPr>
        <w:t xml:space="preserve"> «</w:t>
      </w:r>
      <w:proofErr w:type="spellStart"/>
      <w:r>
        <w:rPr>
          <w:rFonts w:ascii="Arial" w:hAnsi="Arial" w:cs="Times New Roman"/>
        </w:rPr>
        <w:t>Об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общих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принципах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организации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местного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самоуправления</w:t>
      </w:r>
      <w:proofErr w:type="spellEnd"/>
      <w:r>
        <w:rPr>
          <w:rFonts w:ascii="Arial" w:hAnsi="Arial" w:cs="Times New Roman"/>
        </w:rPr>
        <w:t xml:space="preserve"> в </w:t>
      </w:r>
      <w:proofErr w:type="spellStart"/>
      <w:r>
        <w:rPr>
          <w:rFonts w:ascii="Arial" w:hAnsi="Arial" w:cs="Times New Roman"/>
        </w:rPr>
        <w:t>Российской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Федерации</w:t>
      </w:r>
      <w:proofErr w:type="spellEnd"/>
      <w:r>
        <w:rPr>
          <w:rFonts w:ascii="Arial" w:hAnsi="Arial" w:cs="Times New Roman"/>
        </w:rPr>
        <w:t xml:space="preserve">» и </w:t>
      </w:r>
      <w:proofErr w:type="spellStart"/>
      <w:r>
        <w:rPr>
          <w:rFonts w:ascii="Arial" w:hAnsi="Arial" w:cs="Times New Roman"/>
        </w:rPr>
        <w:t>статью</w:t>
      </w:r>
      <w:proofErr w:type="spellEnd"/>
      <w:r>
        <w:rPr>
          <w:rFonts w:ascii="Arial" w:hAnsi="Arial" w:cs="Times New Roman"/>
        </w:rPr>
        <w:t xml:space="preserve"> 13.1 </w:t>
      </w:r>
      <w:proofErr w:type="spellStart"/>
      <w:r>
        <w:rPr>
          <w:rFonts w:ascii="Arial" w:hAnsi="Arial" w:cs="Times New Roman"/>
        </w:rPr>
        <w:t>Федерального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закона</w:t>
      </w:r>
      <w:proofErr w:type="spellEnd"/>
      <w:r>
        <w:rPr>
          <w:rFonts w:ascii="Arial" w:hAnsi="Arial" w:cs="Times New Roman"/>
        </w:rPr>
        <w:t xml:space="preserve"> «О </w:t>
      </w:r>
      <w:proofErr w:type="spellStart"/>
      <w:r>
        <w:rPr>
          <w:rFonts w:ascii="Arial" w:hAnsi="Arial" w:cs="Times New Roman"/>
        </w:rPr>
        <w:t>противодействии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корруп</w:t>
      </w:r>
      <w:r>
        <w:rPr>
          <w:rFonts w:ascii="Arial" w:hAnsi="Arial" w:cs="Times New Roman"/>
        </w:rPr>
        <w:t>ции</w:t>
      </w:r>
      <w:proofErr w:type="spellEnd"/>
      <w:r>
        <w:rPr>
          <w:rFonts w:ascii="Arial" w:hAnsi="Arial" w:cs="Times New Roman"/>
        </w:rPr>
        <w:t xml:space="preserve">», </w:t>
      </w:r>
      <w:proofErr w:type="spellStart"/>
      <w:r>
        <w:rPr>
          <w:rFonts w:ascii="Arial" w:hAnsi="Arial" w:cs="Times New Roman"/>
        </w:rPr>
        <w:t>Собрание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депутатов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  <w:lang w:val="ru-RU"/>
        </w:rPr>
        <w:t>Паникиниского</w:t>
      </w:r>
      <w:proofErr w:type="spellEnd"/>
      <w:r>
        <w:rPr>
          <w:rFonts w:ascii="Arial" w:hAnsi="Arial" w:cs="Times New Roman"/>
          <w:lang w:val="ru-RU"/>
        </w:rPr>
        <w:t xml:space="preserve"> сельсовета </w:t>
      </w:r>
      <w:proofErr w:type="spellStart"/>
      <w:r>
        <w:rPr>
          <w:rFonts w:ascii="Arial" w:hAnsi="Arial" w:cs="Times New Roman"/>
          <w:lang w:val="ru-RU"/>
        </w:rPr>
        <w:t>Медвенского</w:t>
      </w:r>
      <w:proofErr w:type="spellEnd"/>
      <w:r>
        <w:rPr>
          <w:rFonts w:ascii="Arial" w:hAnsi="Arial" w:cs="Times New Roman"/>
          <w:lang w:val="ru-RU"/>
        </w:rPr>
        <w:t xml:space="preserve"> района РЕШИЛО</w:t>
      </w:r>
      <w:r>
        <w:rPr>
          <w:rFonts w:ascii="Arial" w:hAnsi="Arial" w:cs="Times New Roman"/>
        </w:rPr>
        <w:t>:</w:t>
      </w:r>
    </w:p>
    <w:p w:rsidR="009C4A52" w:rsidRDefault="00EF69B0">
      <w:pPr>
        <w:pStyle w:val="Standard"/>
        <w:ind w:firstLine="810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 xml:space="preserve">1. </w:t>
      </w:r>
      <w:proofErr w:type="spellStart"/>
      <w:r>
        <w:rPr>
          <w:rFonts w:ascii="Arial" w:hAnsi="Arial" w:cs="Times New Roman"/>
        </w:rPr>
        <w:t>Утвердить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Порядок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принятия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решения</w:t>
      </w:r>
      <w:proofErr w:type="spellEnd"/>
      <w:r>
        <w:rPr>
          <w:rFonts w:ascii="Arial" w:hAnsi="Arial" w:cs="Times New Roman"/>
        </w:rPr>
        <w:t xml:space="preserve"> о </w:t>
      </w:r>
      <w:proofErr w:type="spellStart"/>
      <w:r>
        <w:rPr>
          <w:rFonts w:ascii="Arial" w:hAnsi="Arial" w:cs="Times New Roman"/>
        </w:rPr>
        <w:t>применении</w:t>
      </w:r>
      <w:proofErr w:type="spellEnd"/>
      <w:r>
        <w:rPr>
          <w:rFonts w:ascii="Arial" w:hAnsi="Arial" w:cs="Times New Roman"/>
        </w:rPr>
        <w:t xml:space="preserve"> к </w:t>
      </w:r>
      <w:proofErr w:type="spellStart"/>
      <w:r>
        <w:rPr>
          <w:rFonts w:ascii="Arial" w:hAnsi="Arial" w:cs="Times New Roman"/>
        </w:rPr>
        <w:t>депутату</w:t>
      </w:r>
      <w:proofErr w:type="spellEnd"/>
      <w:r>
        <w:rPr>
          <w:rFonts w:ascii="Arial" w:hAnsi="Arial" w:cs="Times New Roman"/>
        </w:rPr>
        <w:t xml:space="preserve">, </w:t>
      </w:r>
      <w:proofErr w:type="spellStart"/>
      <w:r>
        <w:rPr>
          <w:rFonts w:ascii="Arial" w:hAnsi="Arial" w:cs="Times New Roman"/>
        </w:rPr>
        <w:t>члену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выборного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органа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местного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самоуправления</w:t>
      </w:r>
      <w:proofErr w:type="spellEnd"/>
      <w:r>
        <w:rPr>
          <w:rFonts w:ascii="Arial" w:hAnsi="Arial" w:cs="Times New Roman"/>
        </w:rPr>
        <w:t xml:space="preserve">, </w:t>
      </w:r>
      <w:proofErr w:type="spellStart"/>
      <w:r>
        <w:rPr>
          <w:rFonts w:ascii="Arial" w:hAnsi="Arial" w:cs="Times New Roman"/>
        </w:rPr>
        <w:t>выборному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должностному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лицу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местного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самоуправления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мер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ответственности</w:t>
      </w:r>
      <w:proofErr w:type="spellEnd"/>
      <w:r>
        <w:rPr>
          <w:rFonts w:ascii="Arial" w:hAnsi="Arial" w:cs="Times New Roman"/>
        </w:rPr>
        <w:t xml:space="preserve">, </w:t>
      </w:r>
      <w:proofErr w:type="spellStart"/>
      <w:r>
        <w:rPr>
          <w:rFonts w:ascii="Arial" w:hAnsi="Arial" w:cs="Times New Roman"/>
        </w:rPr>
        <w:t>указанных</w:t>
      </w:r>
      <w:proofErr w:type="spellEnd"/>
      <w:r>
        <w:rPr>
          <w:rFonts w:ascii="Arial" w:hAnsi="Arial" w:cs="Times New Roman"/>
        </w:rPr>
        <w:t xml:space="preserve"> в </w:t>
      </w:r>
      <w:proofErr w:type="spellStart"/>
      <w:r>
        <w:rPr>
          <w:rFonts w:ascii="Arial" w:hAnsi="Arial" w:cs="Times New Roman"/>
        </w:rPr>
        <w:t>части</w:t>
      </w:r>
      <w:proofErr w:type="spellEnd"/>
      <w:r>
        <w:rPr>
          <w:rFonts w:ascii="Arial" w:hAnsi="Arial" w:cs="Times New Roman"/>
        </w:rPr>
        <w:t xml:space="preserve"> 7.3-1 </w:t>
      </w:r>
      <w:proofErr w:type="spellStart"/>
      <w:r>
        <w:rPr>
          <w:rFonts w:ascii="Arial" w:hAnsi="Arial" w:cs="Times New Roman"/>
        </w:rPr>
        <w:t>статьи</w:t>
      </w:r>
      <w:proofErr w:type="spellEnd"/>
      <w:r>
        <w:rPr>
          <w:rFonts w:ascii="Arial" w:hAnsi="Arial" w:cs="Times New Roman"/>
        </w:rPr>
        <w:t xml:space="preserve"> 40 </w:t>
      </w:r>
      <w:proofErr w:type="spellStart"/>
      <w:r>
        <w:rPr>
          <w:rFonts w:ascii="Arial" w:hAnsi="Arial" w:cs="Times New Roman"/>
        </w:rPr>
        <w:t>Федерального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закона</w:t>
      </w:r>
      <w:proofErr w:type="spellEnd"/>
      <w:r>
        <w:rPr>
          <w:rFonts w:ascii="Arial" w:hAnsi="Arial" w:cs="Times New Roman"/>
        </w:rPr>
        <w:t xml:space="preserve"> «</w:t>
      </w:r>
      <w:proofErr w:type="spellStart"/>
      <w:r>
        <w:rPr>
          <w:rFonts w:ascii="Arial" w:hAnsi="Arial" w:cs="Times New Roman"/>
        </w:rPr>
        <w:t>Об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общих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принципах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организации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местного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самоуправления</w:t>
      </w:r>
      <w:proofErr w:type="spellEnd"/>
      <w:r>
        <w:rPr>
          <w:rFonts w:ascii="Arial" w:hAnsi="Arial" w:cs="Times New Roman"/>
        </w:rPr>
        <w:t xml:space="preserve"> в </w:t>
      </w:r>
      <w:proofErr w:type="spellStart"/>
      <w:r>
        <w:rPr>
          <w:rFonts w:ascii="Arial" w:hAnsi="Arial" w:cs="Times New Roman"/>
        </w:rPr>
        <w:t>Российской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Федерации</w:t>
      </w:r>
      <w:proofErr w:type="spellEnd"/>
      <w:r>
        <w:rPr>
          <w:rFonts w:ascii="Arial" w:hAnsi="Arial" w:cs="Times New Roman"/>
        </w:rPr>
        <w:t xml:space="preserve">» </w:t>
      </w:r>
      <w:proofErr w:type="spellStart"/>
      <w:r>
        <w:rPr>
          <w:rFonts w:ascii="Arial" w:hAnsi="Arial" w:cs="Times New Roman"/>
        </w:rPr>
        <w:t>согласно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приложению</w:t>
      </w:r>
      <w:proofErr w:type="spellEnd"/>
      <w:r>
        <w:rPr>
          <w:rFonts w:ascii="Arial" w:hAnsi="Arial" w:cs="Times New Roman"/>
        </w:rPr>
        <w:t>.</w:t>
      </w:r>
    </w:p>
    <w:p w:rsidR="009C4A52" w:rsidRDefault="00EF69B0">
      <w:pPr>
        <w:pStyle w:val="Standard"/>
        <w:ind w:firstLine="765"/>
        <w:jc w:val="both"/>
        <w:rPr>
          <w:rFonts w:ascii="Arial" w:hAnsi="Arial"/>
        </w:rPr>
      </w:pPr>
      <w:r>
        <w:rPr>
          <w:rFonts w:ascii="Arial" w:hAnsi="Arial" w:cs="Times New Roman"/>
        </w:rPr>
        <w:t xml:space="preserve">2. </w:t>
      </w:r>
      <w:proofErr w:type="spellStart"/>
      <w:r>
        <w:rPr>
          <w:rFonts w:ascii="Arial" w:hAnsi="Arial" w:cs="Times New Roman"/>
        </w:rPr>
        <w:t>Настоящее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решение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вступает</w:t>
      </w:r>
      <w:proofErr w:type="spellEnd"/>
      <w:r>
        <w:rPr>
          <w:rFonts w:ascii="Arial" w:hAnsi="Arial" w:cs="Times New Roman"/>
        </w:rPr>
        <w:t xml:space="preserve"> в </w:t>
      </w:r>
      <w:proofErr w:type="spellStart"/>
      <w:r>
        <w:rPr>
          <w:rFonts w:ascii="Arial" w:hAnsi="Arial" w:cs="Times New Roman"/>
        </w:rPr>
        <w:t>силу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со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дня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его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подписания</w:t>
      </w:r>
      <w:proofErr w:type="spellEnd"/>
      <w:r>
        <w:rPr>
          <w:rFonts w:ascii="Arial" w:hAnsi="Arial" w:cs="Times New Roman"/>
        </w:rPr>
        <w:t xml:space="preserve"> и </w:t>
      </w:r>
      <w:proofErr w:type="spellStart"/>
      <w:r>
        <w:rPr>
          <w:rFonts w:ascii="Arial" w:hAnsi="Arial" w:cs="Times New Roman"/>
        </w:rPr>
        <w:t>подлежит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размещению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на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официальном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сайте</w:t>
      </w:r>
      <w:proofErr w:type="spellEnd"/>
      <w:r>
        <w:rPr>
          <w:rFonts w:ascii="Arial" w:hAnsi="Arial" w:cs="Times New Roman"/>
        </w:rPr>
        <w:t xml:space="preserve"> </w:t>
      </w:r>
      <w:r>
        <w:rPr>
          <w:rFonts w:ascii="Arial" w:hAnsi="Arial" w:cs="Times New Roman"/>
          <w:lang w:val="ru-RU"/>
        </w:rPr>
        <w:t>муниципального образования «</w:t>
      </w:r>
      <w:proofErr w:type="spellStart"/>
      <w:r>
        <w:rPr>
          <w:rFonts w:ascii="Arial" w:hAnsi="Arial" w:cs="Times New Roman"/>
          <w:lang w:val="ru-RU"/>
        </w:rPr>
        <w:t>Паникинский</w:t>
      </w:r>
      <w:proofErr w:type="spellEnd"/>
      <w:r>
        <w:rPr>
          <w:rFonts w:ascii="Arial" w:hAnsi="Arial" w:cs="Times New Roman"/>
          <w:lang w:val="ru-RU"/>
        </w:rPr>
        <w:t xml:space="preserve"> сельсовет» </w:t>
      </w:r>
      <w:r>
        <w:rPr>
          <w:rFonts w:ascii="Arial" w:hAnsi="Arial" w:cs="Times New Roman"/>
        </w:rPr>
        <w:t xml:space="preserve">в </w:t>
      </w:r>
      <w:proofErr w:type="spellStart"/>
      <w:r>
        <w:rPr>
          <w:rFonts w:ascii="Arial" w:hAnsi="Arial" w:cs="Times New Roman"/>
        </w:rPr>
        <w:t>сети</w:t>
      </w:r>
      <w:proofErr w:type="spellEnd"/>
      <w:r>
        <w:rPr>
          <w:rFonts w:ascii="Arial" w:hAnsi="Arial" w:cs="Times New Roman"/>
        </w:rPr>
        <w:t xml:space="preserve"> «</w:t>
      </w:r>
      <w:proofErr w:type="spellStart"/>
      <w:r>
        <w:rPr>
          <w:rFonts w:ascii="Arial" w:hAnsi="Arial" w:cs="Times New Roman"/>
        </w:rPr>
        <w:t>Интернет</w:t>
      </w:r>
      <w:proofErr w:type="spellEnd"/>
      <w:r>
        <w:rPr>
          <w:rFonts w:ascii="Arial" w:hAnsi="Arial" w:cs="Times New Roman"/>
        </w:rPr>
        <w:t>».</w:t>
      </w:r>
    </w:p>
    <w:p w:rsidR="009C4A52" w:rsidRDefault="009C4A52">
      <w:pPr>
        <w:pStyle w:val="Standard"/>
        <w:jc w:val="both"/>
        <w:rPr>
          <w:rFonts w:cs="Times New Roman"/>
          <w:sz w:val="28"/>
          <w:szCs w:val="28"/>
        </w:rPr>
      </w:pPr>
    </w:p>
    <w:p w:rsidR="009C4A52" w:rsidRDefault="009C4A52">
      <w:pPr>
        <w:pStyle w:val="a6"/>
        <w:rPr>
          <w:rFonts w:cs="Times New Roman"/>
          <w:sz w:val="28"/>
          <w:szCs w:val="28"/>
        </w:rPr>
      </w:pPr>
    </w:p>
    <w:p w:rsidR="009C4A52" w:rsidRDefault="009C4A52">
      <w:pPr>
        <w:pStyle w:val="a6"/>
        <w:rPr>
          <w:rFonts w:cs="Times New Roman"/>
          <w:sz w:val="28"/>
          <w:szCs w:val="28"/>
        </w:rPr>
      </w:pPr>
    </w:p>
    <w:p w:rsidR="009C4A52" w:rsidRDefault="009C4A52">
      <w:pPr>
        <w:pStyle w:val="a6"/>
        <w:rPr>
          <w:rFonts w:cs="Times New Roman"/>
          <w:sz w:val="28"/>
          <w:szCs w:val="28"/>
        </w:rPr>
      </w:pPr>
    </w:p>
    <w:p w:rsidR="009C4A52" w:rsidRDefault="00EF69B0">
      <w:pPr>
        <w:pStyle w:val="a6"/>
        <w:rPr>
          <w:rFonts w:ascii="Arial" w:hAnsi="Arial" w:cs="Times New Roman"/>
        </w:rPr>
      </w:pPr>
      <w:proofErr w:type="spellStart"/>
      <w:r>
        <w:rPr>
          <w:rFonts w:ascii="Arial" w:hAnsi="Arial" w:cs="Times New Roman"/>
        </w:rPr>
        <w:t>Председатель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Собрания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депутатов</w:t>
      </w:r>
      <w:proofErr w:type="spellEnd"/>
    </w:p>
    <w:p w:rsidR="009C4A52" w:rsidRDefault="00EF69B0">
      <w:pPr>
        <w:pStyle w:val="a6"/>
        <w:rPr>
          <w:rFonts w:ascii="Arial" w:hAnsi="Arial" w:cs="Times New Roman"/>
          <w:lang w:val="ru-RU"/>
        </w:rPr>
      </w:pPr>
      <w:proofErr w:type="spellStart"/>
      <w:r>
        <w:rPr>
          <w:rFonts w:ascii="Arial" w:hAnsi="Arial" w:cs="Times New Roman"/>
          <w:lang w:val="ru-RU"/>
        </w:rPr>
        <w:t>Паникинского</w:t>
      </w:r>
      <w:proofErr w:type="spellEnd"/>
      <w:r>
        <w:rPr>
          <w:rFonts w:ascii="Arial" w:hAnsi="Arial" w:cs="Times New Roman"/>
          <w:lang w:val="ru-RU"/>
        </w:rPr>
        <w:t xml:space="preserve"> сельсовета</w:t>
      </w:r>
    </w:p>
    <w:p w:rsidR="009C4A52" w:rsidRDefault="00EF69B0">
      <w:pPr>
        <w:pStyle w:val="a6"/>
        <w:rPr>
          <w:rFonts w:ascii="Arial" w:hAnsi="Arial" w:cs="Times New Roman"/>
          <w:lang w:val="ru-RU"/>
        </w:rPr>
      </w:pPr>
      <w:proofErr w:type="spellStart"/>
      <w:r>
        <w:rPr>
          <w:rFonts w:ascii="Arial" w:hAnsi="Arial" w:cs="Times New Roman"/>
          <w:lang w:val="ru-RU"/>
        </w:rPr>
        <w:t>Медвенского</w:t>
      </w:r>
      <w:proofErr w:type="spellEnd"/>
      <w:r>
        <w:rPr>
          <w:rFonts w:ascii="Arial" w:hAnsi="Arial" w:cs="Times New Roman"/>
          <w:lang w:val="ru-RU"/>
        </w:rPr>
        <w:t xml:space="preserve"> района                                                                                 </w:t>
      </w:r>
      <w:r>
        <w:rPr>
          <w:rFonts w:ascii="Arial" w:hAnsi="Arial" w:cs="Times New Roman"/>
          <w:lang w:val="ru-RU"/>
        </w:rPr>
        <w:t>Ю.Н.Танков</w:t>
      </w:r>
    </w:p>
    <w:p w:rsidR="009C4A52" w:rsidRDefault="009C4A52">
      <w:pPr>
        <w:pStyle w:val="a6"/>
        <w:rPr>
          <w:rFonts w:ascii="Arial" w:hAnsi="Arial" w:cs="Times New Roman"/>
        </w:rPr>
      </w:pPr>
    </w:p>
    <w:p w:rsidR="009C4A52" w:rsidRDefault="009C4A52">
      <w:pPr>
        <w:pStyle w:val="a6"/>
        <w:rPr>
          <w:rFonts w:ascii="Arial" w:hAnsi="Arial" w:cs="Times New Roman"/>
        </w:rPr>
      </w:pPr>
    </w:p>
    <w:p w:rsidR="009C4A52" w:rsidRDefault="00EF69B0">
      <w:pPr>
        <w:pStyle w:val="a6"/>
        <w:rPr>
          <w:rFonts w:ascii="Arial" w:hAnsi="Arial" w:cs="Times New Roman"/>
          <w:lang w:val="ru-RU"/>
        </w:rPr>
      </w:pPr>
      <w:r>
        <w:rPr>
          <w:rFonts w:ascii="Arial" w:hAnsi="Arial" w:cs="Times New Roman"/>
          <w:lang w:val="ru-RU"/>
        </w:rPr>
        <w:t xml:space="preserve">Глава </w:t>
      </w:r>
      <w:proofErr w:type="spellStart"/>
      <w:r>
        <w:rPr>
          <w:rFonts w:ascii="Arial" w:hAnsi="Arial" w:cs="Times New Roman"/>
          <w:lang w:val="ru-RU"/>
        </w:rPr>
        <w:t>Паникинского</w:t>
      </w:r>
      <w:proofErr w:type="spellEnd"/>
      <w:r>
        <w:rPr>
          <w:rFonts w:ascii="Arial" w:hAnsi="Arial" w:cs="Times New Roman"/>
          <w:lang w:val="ru-RU"/>
        </w:rPr>
        <w:t xml:space="preserve"> сельсовета</w:t>
      </w:r>
    </w:p>
    <w:p w:rsidR="009C4A52" w:rsidRDefault="00EF69B0">
      <w:pPr>
        <w:pStyle w:val="a6"/>
        <w:rPr>
          <w:rFonts w:ascii="Arial" w:hAnsi="Arial" w:cs="Times New Roman"/>
          <w:lang w:val="ru-RU"/>
        </w:rPr>
      </w:pPr>
      <w:proofErr w:type="spellStart"/>
      <w:r>
        <w:rPr>
          <w:rFonts w:ascii="Arial" w:hAnsi="Arial" w:cs="Times New Roman"/>
          <w:lang w:val="ru-RU"/>
        </w:rPr>
        <w:t>Медвенского</w:t>
      </w:r>
      <w:proofErr w:type="spellEnd"/>
      <w:r>
        <w:rPr>
          <w:rFonts w:ascii="Arial" w:hAnsi="Arial" w:cs="Times New Roman"/>
          <w:lang w:val="ru-RU"/>
        </w:rPr>
        <w:t xml:space="preserve"> района                                                                               А.А.Горбачев</w:t>
      </w:r>
    </w:p>
    <w:p w:rsidR="009C4A52" w:rsidRDefault="009C4A52">
      <w:pPr>
        <w:pStyle w:val="Standard"/>
        <w:rPr>
          <w:rFonts w:ascii="Arial" w:hAnsi="Arial" w:cs="Times New Roman"/>
        </w:rPr>
      </w:pPr>
    </w:p>
    <w:p w:rsidR="009C4A52" w:rsidRDefault="009C4A52">
      <w:pPr>
        <w:pStyle w:val="Standard"/>
        <w:rPr>
          <w:rFonts w:cs="Times New Roman"/>
          <w:sz w:val="28"/>
          <w:szCs w:val="28"/>
        </w:rPr>
      </w:pPr>
    </w:p>
    <w:p w:rsidR="009C4A52" w:rsidRDefault="009C4A52">
      <w:pPr>
        <w:pStyle w:val="a7"/>
        <w:spacing w:before="28" w:after="28"/>
        <w:jc w:val="right"/>
      </w:pPr>
    </w:p>
    <w:p w:rsidR="009C4A52" w:rsidRDefault="009C4A52">
      <w:pPr>
        <w:pStyle w:val="a7"/>
        <w:spacing w:before="28" w:after="28"/>
        <w:jc w:val="right"/>
      </w:pPr>
    </w:p>
    <w:p w:rsidR="009C4A52" w:rsidRDefault="009C4A52">
      <w:pPr>
        <w:pStyle w:val="a7"/>
        <w:spacing w:before="28" w:after="28"/>
        <w:jc w:val="right"/>
      </w:pPr>
    </w:p>
    <w:p w:rsidR="009C4A52" w:rsidRDefault="00EF69B0">
      <w:pPr>
        <w:pStyle w:val="a7"/>
        <w:spacing w:before="28" w:after="28"/>
        <w:jc w:val="right"/>
        <w:rPr>
          <w:rFonts w:ascii="Arial" w:hAnsi="Arial"/>
        </w:rPr>
      </w:pPr>
      <w:proofErr w:type="spellStart"/>
      <w:r>
        <w:rPr>
          <w:rFonts w:ascii="Arial" w:hAnsi="Arial"/>
        </w:rPr>
        <w:lastRenderedPageBreak/>
        <w:t>Утвержден</w:t>
      </w:r>
      <w:proofErr w:type="spellEnd"/>
    </w:p>
    <w:p w:rsidR="009C4A52" w:rsidRDefault="00EF69B0">
      <w:pPr>
        <w:pStyle w:val="a7"/>
        <w:spacing w:before="28" w:after="28"/>
        <w:jc w:val="right"/>
        <w:rPr>
          <w:rFonts w:ascii="Arial" w:hAnsi="Arial"/>
        </w:rPr>
      </w:pPr>
      <w:proofErr w:type="spellStart"/>
      <w:r>
        <w:rPr>
          <w:rFonts w:ascii="Arial" w:hAnsi="Arial"/>
        </w:rPr>
        <w:t>решением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Собрания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депутатов</w:t>
      </w:r>
      <w:proofErr w:type="spellEnd"/>
    </w:p>
    <w:p w:rsidR="009C4A52" w:rsidRDefault="00EF69B0">
      <w:pPr>
        <w:pStyle w:val="a7"/>
        <w:spacing w:before="28" w:after="28"/>
        <w:jc w:val="right"/>
        <w:rPr>
          <w:rFonts w:ascii="Arial" w:hAnsi="Arial"/>
          <w:lang w:val="ru-RU"/>
        </w:rPr>
      </w:pPr>
      <w:proofErr w:type="spellStart"/>
      <w:r>
        <w:rPr>
          <w:rFonts w:ascii="Arial" w:hAnsi="Arial"/>
          <w:lang w:val="ru-RU"/>
        </w:rPr>
        <w:t>Паникинского</w:t>
      </w:r>
      <w:proofErr w:type="spellEnd"/>
      <w:r>
        <w:rPr>
          <w:rFonts w:ascii="Arial" w:hAnsi="Arial"/>
          <w:lang w:val="ru-RU"/>
        </w:rPr>
        <w:t xml:space="preserve"> сельсовета</w:t>
      </w:r>
    </w:p>
    <w:p w:rsidR="009C4A52" w:rsidRDefault="00EF69B0">
      <w:pPr>
        <w:pStyle w:val="a7"/>
        <w:spacing w:before="28" w:after="28"/>
        <w:jc w:val="right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от 10.10. 2019 г. №38/140</w:t>
      </w:r>
    </w:p>
    <w:p w:rsidR="009C4A52" w:rsidRDefault="009C4A52">
      <w:pPr>
        <w:pStyle w:val="Standard"/>
        <w:widowControl/>
        <w:jc w:val="center"/>
        <w:rPr>
          <w:rFonts w:ascii="Arial" w:hAnsi="Arial" w:cs="Times New Roman"/>
          <w:b/>
        </w:rPr>
      </w:pPr>
    </w:p>
    <w:p w:rsidR="009C4A52" w:rsidRDefault="009C4A52">
      <w:pPr>
        <w:pStyle w:val="Standard"/>
        <w:widowControl/>
        <w:jc w:val="center"/>
        <w:rPr>
          <w:rFonts w:ascii="Arial" w:hAnsi="Arial" w:cs="Times New Roman"/>
          <w:b/>
        </w:rPr>
      </w:pPr>
    </w:p>
    <w:p w:rsidR="009C4A52" w:rsidRDefault="009C4A52">
      <w:pPr>
        <w:pStyle w:val="Standard"/>
        <w:widowControl/>
        <w:jc w:val="center"/>
        <w:rPr>
          <w:rFonts w:ascii="Arial" w:hAnsi="Arial" w:cs="Times New Roman"/>
          <w:b/>
        </w:rPr>
      </w:pPr>
    </w:p>
    <w:p w:rsidR="009C4A52" w:rsidRDefault="00EF69B0">
      <w:pPr>
        <w:pStyle w:val="Standard"/>
        <w:widowControl/>
        <w:jc w:val="center"/>
        <w:rPr>
          <w:rFonts w:ascii="Arial" w:hAnsi="Arial" w:cs="Times New Roman"/>
          <w:b/>
          <w:sz w:val="32"/>
          <w:szCs w:val="32"/>
        </w:rPr>
      </w:pPr>
      <w:proofErr w:type="spellStart"/>
      <w:r>
        <w:rPr>
          <w:rFonts w:ascii="Arial" w:hAnsi="Arial" w:cs="Times New Roman"/>
          <w:b/>
          <w:sz w:val="32"/>
          <w:szCs w:val="32"/>
        </w:rPr>
        <w:t>Порядо</w:t>
      </w:r>
      <w:r>
        <w:rPr>
          <w:rFonts w:ascii="Arial" w:hAnsi="Arial" w:cs="Times New Roman"/>
          <w:b/>
          <w:sz w:val="32"/>
          <w:szCs w:val="32"/>
        </w:rPr>
        <w:t>к</w:t>
      </w:r>
      <w:proofErr w:type="spellEnd"/>
    </w:p>
    <w:p w:rsidR="009C4A52" w:rsidRDefault="00EF69B0">
      <w:pPr>
        <w:pStyle w:val="Standard"/>
        <w:widowControl/>
        <w:jc w:val="center"/>
        <w:rPr>
          <w:rFonts w:ascii="Arial" w:hAnsi="Arial"/>
          <w:sz w:val="32"/>
          <w:szCs w:val="32"/>
        </w:rPr>
      </w:pPr>
      <w:proofErr w:type="spellStart"/>
      <w:r>
        <w:rPr>
          <w:rFonts w:ascii="Arial" w:hAnsi="Arial" w:cs="Times New Roman"/>
          <w:b/>
          <w:color w:val="000000"/>
          <w:spacing w:val="1"/>
          <w:sz w:val="32"/>
          <w:szCs w:val="32"/>
        </w:rPr>
        <w:t>принятия</w:t>
      </w:r>
      <w:proofErr w:type="spellEnd"/>
      <w:r>
        <w:rPr>
          <w:rFonts w:ascii="Arial" w:hAnsi="Arial" w:cs="Times New Roman"/>
          <w:b/>
          <w:color w:val="000000"/>
          <w:spacing w:val="1"/>
          <w:sz w:val="32"/>
          <w:szCs w:val="32"/>
        </w:rPr>
        <w:t xml:space="preserve"> </w:t>
      </w:r>
      <w:proofErr w:type="spellStart"/>
      <w:r>
        <w:rPr>
          <w:rFonts w:ascii="Arial" w:hAnsi="Arial" w:cs="Times New Roman"/>
          <w:b/>
          <w:color w:val="000000"/>
          <w:spacing w:val="1"/>
          <w:sz w:val="32"/>
          <w:szCs w:val="32"/>
        </w:rPr>
        <w:t>решения</w:t>
      </w:r>
      <w:proofErr w:type="spellEnd"/>
      <w:r>
        <w:rPr>
          <w:rFonts w:ascii="Arial" w:hAnsi="Arial" w:cs="Times New Roman"/>
          <w:b/>
          <w:color w:val="000000"/>
          <w:spacing w:val="1"/>
          <w:sz w:val="32"/>
          <w:szCs w:val="32"/>
        </w:rPr>
        <w:t xml:space="preserve"> о </w:t>
      </w:r>
      <w:proofErr w:type="spellStart"/>
      <w:r>
        <w:rPr>
          <w:rFonts w:ascii="Arial" w:hAnsi="Arial" w:cs="Times New Roman"/>
          <w:b/>
          <w:color w:val="000000"/>
          <w:spacing w:val="1"/>
          <w:sz w:val="32"/>
          <w:szCs w:val="32"/>
        </w:rPr>
        <w:t>применении</w:t>
      </w:r>
      <w:proofErr w:type="spellEnd"/>
      <w:r>
        <w:rPr>
          <w:rFonts w:ascii="Arial" w:hAnsi="Arial" w:cs="Times New Roman"/>
          <w:b/>
          <w:color w:val="000000"/>
          <w:spacing w:val="1"/>
          <w:sz w:val="32"/>
          <w:szCs w:val="32"/>
        </w:rPr>
        <w:t xml:space="preserve"> к </w:t>
      </w:r>
      <w:proofErr w:type="spellStart"/>
      <w:r>
        <w:rPr>
          <w:rFonts w:ascii="Arial" w:hAnsi="Arial" w:cs="Times New Roman"/>
          <w:b/>
          <w:color w:val="000000"/>
          <w:spacing w:val="1"/>
          <w:sz w:val="32"/>
          <w:szCs w:val="32"/>
        </w:rPr>
        <w:t>депутату</w:t>
      </w:r>
      <w:proofErr w:type="spellEnd"/>
      <w:r>
        <w:rPr>
          <w:rFonts w:ascii="Arial" w:hAnsi="Arial" w:cs="Times New Roman"/>
          <w:b/>
          <w:color w:val="000000"/>
          <w:spacing w:val="1"/>
          <w:sz w:val="32"/>
          <w:szCs w:val="32"/>
        </w:rPr>
        <w:t xml:space="preserve">, </w:t>
      </w:r>
      <w:proofErr w:type="spellStart"/>
      <w:r>
        <w:rPr>
          <w:rFonts w:ascii="Arial" w:hAnsi="Arial" w:cs="Times New Roman"/>
          <w:b/>
          <w:color w:val="000000"/>
          <w:spacing w:val="1"/>
          <w:sz w:val="32"/>
          <w:szCs w:val="32"/>
        </w:rPr>
        <w:t>члену</w:t>
      </w:r>
      <w:proofErr w:type="spellEnd"/>
      <w:r>
        <w:rPr>
          <w:rFonts w:ascii="Arial" w:hAnsi="Arial" w:cs="Times New Roman"/>
          <w:b/>
          <w:color w:val="000000"/>
          <w:spacing w:val="1"/>
          <w:sz w:val="32"/>
          <w:szCs w:val="32"/>
        </w:rPr>
        <w:t xml:space="preserve"> </w:t>
      </w:r>
      <w:proofErr w:type="spellStart"/>
      <w:r>
        <w:rPr>
          <w:rFonts w:ascii="Arial" w:hAnsi="Arial" w:cs="Times New Roman"/>
          <w:b/>
          <w:color w:val="000000"/>
          <w:spacing w:val="1"/>
          <w:sz w:val="32"/>
          <w:szCs w:val="32"/>
        </w:rPr>
        <w:t>выборного</w:t>
      </w:r>
      <w:proofErr w:type="spellEnd"/>
      <w:r>
        <w:rPr>
          <w:rFonts w:ascii="Arial" w:hAnsi="Arial" w:cs="Times New Roman"/>
          <w:b/>
          <w:color w:val="000000"/>
          <w:spacing w:val="1"/>
          <w:sz w:val="32"/>
          <w:szCs w:val="32"/>
        </w:rPr>
        <w:t xml:space="preserve"> </w:t>
      </w:r>
      <w:proofErr w:type="spellStart"/>
      <w:r>
        <w:rPr>
          <w:rFonts w:ascii="Arial" w:hAnsi="Arial" w:cs="Times New Roman"/>
          <w:b/>
          <w:color w:val="000000"/>
          <w:spacing w:val="1"/>
          <w:sz w:val="32"/>
          <w:szCs w:val="32"/>
        </w:rPr>
        <w:t>органа</w:t>
      </w:r>
      <w:proofErr w:type="spellEnd"/>
      <w:r>
        <w:rPr>
          <w:rFonts w:ascii="Arial" w:hAnsi="Arial" w:cs="Times New Roman"/>
          <w:b/>
          <w:color w:val="000000"/>
          <w:spacing w:val="1"/>
          <w:sz w:val="32"/>
          <w:szCs w:val="32"/>
        </w:rPr>
        <w:t xml:space="preserve"> </w:t>
      </w:r>
      <w:proofErr w:type="spellStart"/>
      <w:r>
        <w:rPr>
          <w:rFonts w:ascii="Arial" w:hAnsi="Arial" w:cs="Times New Roman"/>
          <w:b/>
          <w:color w:val="000000"/>
          <w:spacing w:val="1"/>
          <w:sz w:val="32"/>
          <w:szCs w:val="32"/>
        </w:rPr>
        <w:t>местного</w:t>
      </w:r>
      <w:proofErr w:type="spellEnd"/>
      <w:r>
        <w:rPr>
          <w:rFonts w:ascii="Arial" w:hAnsi="Arial" w:cs="Times New Roman"/>
          <w:b/>
          <w:color w:val="000000"/>
          <w:spacing w:val="1"/>
          <w:sz w:val="32"/>
          <w:szCs w:val="32"/>
        </w:rPr>
        <w:t xml:space="preserve"> </w:t>
      </w:r>
      <w:proofErr w:type="spellStart"/>
      <w:r>
        <w:rPr>
          <w:rFonts w:ascii="Arial" w:hAnsi="Arial" w:cs="Times New Roman"/>
          <w:b/>
          <w:color w:val="000000"/>
          <w:spacing w:val="1"/>
          <w:sz w:val="32"/>
          <w:szCs w:val="32"/>
        </w:rPr>
        <w:t>самоуправления</w:t>
      </w:r>
      <w:proofErr w:type="spellEnd"/>
      <w:r>
        <w:rPr>
          <w:rFonts w:ascii="Arial" w:hAnsi="Arial" w:cs="Times New Roman"/>
          <w:b/>
          <w:color w:val="000000"/>
          <w:spacing w:val="1"/>
          <w:sz w:val="32"/>
          <w:szCs w:val="32"/>
        </w:rPr>
        <w:t xml:space="preserve">, </w:t>
      </w:r>
      <w:proofErr w:type="spellStart"/>
      <w:r>
        <w:rPr>
          <w:rFonts w:ascii="Arial" w:hAnsi="Arial" w:cs="Times New Roman"/>
          <w:b/>
          <w:color w:val="000000"/>
          <w:spacing w:val="1"/>
          <w:sz w:val="32"/>
          <w:szCs w:val="32"/>
        </w:rPr>
        <w:t>выборному</w:t>
      </w:r>
      <w:proofErr w:type="spellEnd"/>
      <w:r>
        <w:rPr>
          <w:rFonts w:ascii="Arial" w:hAnsi="Arial" w:cs="Times New Roman"/>
          <w:b/>
          <w:color w:val="000000"/>
          <w:spacing w:val="1"/>
          <w:sz w:val="32"/>
          <w:szCs w:val="32"/>
        </w:rPr>
        <w:t xml:space="preserve"> </w:t>
      </w:r>
      <w:proofErr w:type="spellStart"/>
      <w:r>
        <w:rPr>
          <w:rFonts w:ascii="Arial" w:hAnsi="Arial" w:cs="Times New Roman"/>
          <w:b/>
          <w:color w:val="000000"/>
          <w:spacing w:val="1"/>
          <w:sz w:val="32"/>
          <w:szCs w:val="32"/>
        </w:rPr>
        <w:t>должностному</w:t>
      </w:r>
      <w:proofErr w:type="spellEnd"/>
      <w:r>
        <w:rPr>
          <w:rFonts w:ascii="Arial" w:hAnsi="Arial" w:cs="Times New Roman"/>
          <w:b/>
          <w:color w:val="000000"/>
          <w:spacing w:val="1"/>
          <w:sz w:val="32"/>
          <w:szCs w:val="32"/>
        </w:rPr>
        <w:t xml:space="preserve"> </w:t>
      </w:r>
      <w:proofErr w:type="spellStart"/>
      <w:r>
        <w:rPr>
          <w:rFonts w:ascii="Arial" w:hAnsi="Arial" w:cs="Times New Roman"/>
          <w:b/>
          <w:color w:val="000000"/>
          <w:spacing w:val="1"/>
          <w:sz w:val="32"/>
          <w:szCs w:val="32"/>
        </w:rPr>
        <w:t>лицу</w:t>
      </w:r>
      <w:proofErr w:type="spellEnd"/>
      <w:r>
        <w:rPr>
          <w:rFonts w:ascii="Arial" w:hAnsi="Arial" w:cs="Times New Roman"/>
          <w:b/>
          <w:color w:val="000000"/>
          <w:spacing w:val="1"/>
          <w:sz w:val="32"/>
          <w:szCs w:val="32"/>
        </w:rPr>
        <w:t xml:space="preserve"> </w:t>
      </w:r>
      <w:proofErr w:type="spellStart"/>
      <w:r>
        <w:rPr>
          <w:rFonts w:ascii="Arial" w:hAnsi="Arial" w:cs="Times New Roman"/>
          <w:b/>
          <w:color w:val="000000"/>
          <w:spacing w:val="1"/>
          <w:sz w:val="32"/>
          <w:szCs w:val="32"/>
        </w:rPr>
        <w:t>местного</w:t>
      </w:r>
      <w:proofErr w:type="spellEnd"/>
      <w:r>
        <w:rPr>
          <w:rFonts w:ascii="Arial" w:hAnsi="Arial" w:cs="Times New Roman"/>
          <w:b/>
          <w:color w:val="000000"/>
          <w:spacing w:val="1"/>
          <w:sz w:val="32"/>
          <w:szCs w:val="32"/>
        </w:rPr>
        <w:t xml:space="preserve"> </w:t>
      </w:r>
      <w:proofErr w:type="spellStart"/>
      <w:r>
        <w:rPr>
          <w:rFonts w:ascii="Arial" w:hAnsi="Arial" w:cs="Times New Roman"/>
          <w:b/>
          <w:color w:val="000000"/>
          <w:spacing w:val="1"/>
          <w:sz w:val="32"/>
          <w:szCs w:val="32"/>
        </w:rPr>
        <w:t>самоуправления</w:t>
      </w:r>
      <w:proofErr w:type="spellEnd"/>
      <w:r>
        <w:rPr>
          <w:rFonts w:ascii="Arial" w:hAnsi="Arial" w:cs="Times New Roman"/>
          <w:b/>
          <w:color w:val="000000"/>
          <w:spacing w:val="1"/>
          <w:sz w:val="32"/>
          <w:szCs w:val="32"/>
        </w:rPr>
        <w:t xml:space="preserve"> </w:t>
      </w:r>
      <w:proofErr w:type="spellStart"/>
      <w:r>
        <w:rPr>
          <w:rFonts w:ascii="Arial" w:hAnsi="Arial" w:cs="Times New Roman"/>
          <w:b/>
          <w:color w:val="000000"/>
          <w:spacing w:val="1"/>
          <w:sz w:val="32"/>
          <w:szCs w:val="32"/>
        </w:rPr>
        <w:t>мер</w:t>
      </w:r>
      <w:proofErr w:type="spellEnd"/>
      <w:r>
        <w:rPr>
          <w:rFonts w:ascii="Arial" w:hAnsi="Arial" w:cs="Times New Roman"/>
          <w:b/>
          <w:color w:val="000000"/>
          <w:spacing w:val="1"/>
          <w:sz w:val="32"/>
          <w:szCs w:val="32"/>
        </w:rPr>
        <w:t xml:space="preserve"> </w:t>
      </w:r>
      <w:proofErr w:type="spellStart"/>
      <w:r>
        <w:rPr>
          <w:rFonts w:ascii="Arial" w:hAnsi="Arial" w:cs="Times New Roman"/>
          <w:b/>
          <w:color w:val="000000"/>
          <w:spacing w:val="1"/>
          <w:sz w:val="32"/>
          <w:szCs w:val="32"/>
        </w:rPr>
        <w:t>ответственности</w:t>
      </w:r>
      <w:proofErr w:type="spellEnd"/>
      <w:r>
        <w:rPr>
          <w:rFonts w:ascii="Arial" w:hAnsi="Arial" w:cs="Times New Roman"/>
          <w:b/>
          <w:color w:val="000000"/>
          <w:spacing w:val="1"/>
          <w:sz w:val="32"/>
          <w:szCs w:val="32"/>
        </w:rPr>
        <w:t>,</w:t>
      </w:r>
      <w:r>
        <w:rPr>
          <w:rFonts w:ascii="Arial" w:hAnsi="Arial" w:cs="Times New Roman"/>
          <w:b/>
          <w:sz w:val="32"/>
          <w:szCs w:val="32"/>
        </w:rPr>
        <w:t xml:space="preserve"> </w:t>
      </w:r>
      <w:proofErr w:type="spellStart"/>
      <w:r>
        <w:rPr>
          <w:rFonts w:ascii="Arial" w:hAnsi="Arial" w:cs="Times New Roman"/>
          <w:b/>
          <w:sz w:val="32"/>
          <w:szCs w:val="32"/>
        </w:rPr>
        <w:t>указанных</w:t>
      </w:r>
      <w:proofErr w:type="spellEnd"/>
      <w:r>
        <w:rPr>
          <w:rFonts w:ascii="Arial" w:hAnsi="Arial" w:cs="Times New Roman"/>
          <w:b/>
          <w:sz w:val="32"/>
          <w:szCs w:val="32"/>
        </w:rPr>
        <w:t xml:space="preserve"> в </w:t>
      </w:r>
      <w:proofErr w:type="spellStart"/>
      <w:r>
        <w:rPr>
          <w:rFonts w:ascii="Arial" w:hAnsi="Arial" w:cs="Times New Roman"/>
          <w:b/>
          <w:sz w:val="32"/>
          <w:szCs w:val="32"/>
        </w:rPr>
        <w:t>части</w:t>
      </w:r>
      <w:proofErr w:type="spellEnd"/>
      <w:r>
        <w:rPr>
          <w:rFonts w:ascii="Arial" w:hAnsi="Arial" w:cs="Times New Roman"/>
          <w:b/>
          <w:sz w:val="32"/>
          <w:szCs w:val="32"/>
        </w:rPr>
        <w:t xml:space="preserve"> 7.3-1 </w:t>
      </w:r>
      <w:proofErr w:type="spellStart"/>
      <w:r>
        <w:rPr>
          <w:rFonts w:ascii="Arial" w:hAnsi="Arial" w:cs="Times New Roman"/>
          <w:b/>
          <w:sz w:val="32"/>
          <w:szCs w:val="32"/>
        </w:rPr>
        <w:t>статьи</w:t>
      </w:r>
      <w:proofErr w:type="spellEnd"/>
      <w:r>
        <w:rPr>
          <w:rFonts w:ascii="Arial" w:hAnsi="Arial" w:cs="Times New Roman"/>
          <w:b/>
          <w:sz w:val="32"/>
          <w:szCs w:val="32"/>
        </w:rPr>
        <w:t xml:space="preserve"> 40 </w:t>
      </w:r>
      <w:proofErr w:type="spellStart"/>
      <w:r>
        <w:rPr>
          <w:rFonts w:ascii="Arial" w:hAnsi="Arial" w:cs="Times New Roman"/>
          <w:b/>
          <w:sz w:val="32"/>
          <w:szCs w:val="32"/>
        </w:rPr>
        <w:t>Федерального</w:t>
      </w:r>
      <w:proofErr w:type="spellEnd"/>
      <w:r>
        <w:rPr>
          <w:rFonts w:ascii="Arial" w:hAnsi="Arial" w:cs="Times New Roman"/>
          <w:b/>
          <w:sz w:val="32"/>
          <w:szCs w:val="32"/>
        </w:rPr>
        <w:t xml:space="preserve"> </w:t>
      </w:r>
      <w:proofErr w:type="spellStart"/>
      <w:r>
        <w:rPr>
          <w:rFonts w:ascii="Arial" w:hAnsi="Arial" w:cs="Times New Roman"/>
          <w:b/>
          <w:sz w:val="32"/>
          <w:szCs w:val="32"/>
        </w:rPr>
        <w:t>закона</w:t>
      </w:r>
      <w:proofErr w:type="spellEnd"/>
      <w:r>
        <w:rPr>
          <w:rFonts w:ascii="Arial" w:hAnsi="Arial" w:cs="Times New Roman"/>
          <w:b/>
          <w:sz w:val="32"/>
          <w:szCs w:val="32"/>
        </w:rPr>
        <w:t xml:space="preserve"> «</w:t>
      </w:r>
      <w:proofErr w:type="spellStart"/>
      <w:r>
        <w:rPr>
          <w:rFonts w:ascii="Arial" w:hAnsi="Arial" w:cs="Times New Roman"/>
          <w:b/>
          <w:sz w:val="32"/>
          <w:szCs w:val="32"/>
        </w:rPr>
        <w:t>Об</w:t>
      </w:r>
      <w:proofErr w:type="spellEnd"/>
      <w:r>
        <w:rPr>
          <w:rFonts w:ascii="Arial" w:hAnsi="Arial" w:cs="Times New Roman"/>
          <w:b/>
          <w:sz w:val="32"/>
          <w:szCs w:val="32"/>
        </w:rPr>
        <w:t xml:space="preserve"> </w:t>
      </w:r>
      <w:proofErr w:type="spellStart"/>
      <w:r>
        <w:rPr>
          <w:rFonts w:ascii="Arial" w:hAnsi="Arial" w:cs="Times New Roman"/>
          <w:b/>
          <w:sz w:val="32"/>
          <w:szCs w:val="32"/>
        </w:rPr>
        <w:t>общих</w:t>
      </w:r>
      <w:proofErr w:type="spellEnd"/>
      <w:r>
        <w:rPr>
          <w:rFonts w:ascii="Arial" w:hAnsi="Arial" w:cs="Times New Roman"/>
          <w:b/>
          <w:sz w:val="32"/>
          <w:szCs w:val="32"/>
        </w:rPr>
        <w:t xml:space="preserve"> </w:t>
      </w:r>
      <w:proofErr w:type="spellStart"/>
      <w:r>
        <w:rPr>
          <w:rFonts w:ascii="Arial" w:hAnsi="Arial" w:cs="Times New Roman"/>
          <w:b/>
          <w:sz w:val="32"/>
          <w:szCs w:val="32"/>
        </w:rPr>
        <w:t>принципах</w:t>
      </w:r>
      <w:proofErr w:type="spellEnd"/>
      <w:r>
        <w:rPr>
          <w:rFonts w:ascii="Arial" w:hAnsi="Arial" w:cs="Times New Roman"/>
          <w:b/>
          <w:sz w:val="32"/>
          <w:szCs w:val="32"/>
        </w:rPr>
        <w:t xml:space="preserve"> </w:t>
      </w:r>
      <w:proofErr w:type="spellStart"/>
      <w:r>
        <w:rPr>
          <w:rFonts w:ascii="Arial" w:hAnsi="Arial" w:cs="Times New Roman"/>
          <w:b/>
          <w:sz w:val="32"/>
          <w:szCs w:val="32"/>
        </w:rPr>
        <w:t>организации</w:t>
      </w:r>
      <w:proofErr w:type="spellEnd"/>
      <w:r>
        <w:rPr>
          <w:rFonts w:ascii="Arial" w:hAnsi="Arial" w:cs="Times New Roman"/>
          <w:b/>
          <w:sz w:val="32"/>
          <w:szCs w:val="32"/>
        </w:rPr>
        <w:t xml:space="preserve"> </w:t>
      </w:r>
      <w:proofErr w:type="spellStart"/>
      <w:r>
        <w:rPr>
          <w:rFonts w:ascii="Arial" w:hAnsi="Arial" w:cs="Times New Roman"/>
          <w:b/>
          <w:sz w:val="32"/>
          <w:szCs w:val="32"/>
        </w:rPr>
        <w:t>местного</w:t>
      </w:r>
      <w:proofErr w:type="spellEnd"/>
      <w:r>
        <w:rPr>
          <w:rFonts w:ascii="Arial" w:hAnsi="Arial" w:cs="Times New Roman"/>
          <w:b/>
          <w:sz w:val="32"/>
          <w:szCs w:val="32"/>
        </w:rPr>
        <w:t xml:space="preserve"> </w:t>
      </w:r>
      <w:proofErr w:type="spellStart"/>
      <w:r>
        <w:rPr>
          <w:rFonts w:ascii="Arial" w:hAnsi="Arial" w:cs="Times New Roman"/>
          <w:b/>
          <w:sz w:val="32"/>
          <w:szCs w:val="32"/>
        </w:rPr>
        <w:t>самоуправления</w:t>
      </w:r>
      <w:proofErr w:type="spellEnd"/>
      <w:r>
        <w:rPr>
          <w:rFonts w:ascii="Arial" w:hAnsi="Arial" w:cs="Times New Roman"/>
          <w:b/>
          <w:sz w:val="32"/>
          <w:szCs w:val="32"/>
        </w:rPr>
        <w:t xml:space="preserve"> в </w:t>
      </w:r>
      <w:proofErr w:type="spellStart"/>
      <w:r>
        <w:rPr>
          <w:rFonts w:ascii="Arial" w:hAnsi="Arial" w:cs="Times New Roman"/>
          <w:b/>
          <w:sz w:val="32"/>
          <w:szCs w:val="32"/>
        </w:rPr>
        <w:t>Российской</w:t>
      </w:r>
      <w:proofErr w:type="spellEnd"/>
      <w:r>
        <w:rPr>
          <w:rFonts w:ascii="Arial" w:hAnsi="Arial" w:cs="Times New Roman"/>
          <w:b/>
          <w:sz w:val="32"/>
          <w:szCs w:val="32"/>
        </w:rPr>
        <w:t xml:space="preserve"> </w:t>
      </w:r>
      <w:proofErr w:type="spellStart"/>
      <w:r>
        <w:rPr>
          <w:rFonts w:ascii="Arial" w:hAnsi="Arial" w:cs="Times New Roman"/>
          <w:b/>
          <w:sz w:val="32"/>
          <w:szCs w:val="32"/>
        </w:rPr>
        <w:t>Федерации</w:t>
      </w:r>
      <w:proofErr w:type="spellEnd"/>
      <w:r>
        <w:rPr>
          <w:rFonts w:ascii="Arial" w:hAnsi="Arial" w:cs="Times New Roman"/>
          <w:b/>
          <w:sz w:val="32"/>
          <w:szCs w:val="32"/>
        </w:rPr>
        <w:t>»</w:t>
      </w:r>
    </w:p>
    <w:p w:rsidR="009C4A52" w:rsidRDefault="009C4A52">
      <w:pPr>
        <w:pStyle w:val="Standard"/>
        <w:widowControl/>
        <w:jc w:val="center"/>
        <w:rPr>
          <w:rFonts w:ascii="Arial" w:hAnsi="Arial" w:cs="Times New Roman"/>
          <w:b/>
        </w:rPr>
      </w:pPr>
    </w:p>
    <w:p w:rsidR="009C4A52" w:rsidRDefault="009C4A52">
      <w:pPr>
        <w:pStyle w:val="Standard"/>
        <w:widowControl/>
        <w:jc w:val="center"/>
        <w:rPr>
          <w:rFonts w:ascii="Arial" w:hAnsi="Arial" w:cs="Times New Roman"/>
          <w:b/>
        </w:rPr>
      </w:pPr>
    </w:p>
    <w:p w:rsidR="009C4A52" w:rsidRDefault="009C4A52">
      <w:pPr>
        <w:pStyle w:val="Standard"/>
        <w:widowControl/>
        <w:jc w:val="center"/>
        <w:rPr>
          <w:rFonts w:ascii="Arial" w:hAnsi="Arial" w:cs="Times New Roman"/>
          <w:b/>
        </w:rPr>
      </w:pPr>
    </w:p>
    <w:p w:rsidR="009C4A52" w:rsidRDefault="00EF69B0">
      <w:pPr>
        <w:pStyle w:val="Standard"/>
        <w:widowControl/>
        <w:ind w:firstLine="825"/>
        <w:jc w:val="both"/>
        <w:rPr>
          <w:rFonts w:ascii="Arial" w:hAnsi="Arial" w:cs="Times New Roman"/>
        </w:rPr>
      </w:pPr>
      <w:proofErr w:type="spellStart"/>
      <w:r>
        <w:rPr>
          <w:rFonts w:ascii="Arial" w:hAnsi="Arial" w:cs="Times New Roman"/>
        </w:rPr>
        <w:t>Настоящий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Порядок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разработан</w:t>
      </w:r>
      <w:proofErr w:type="spellEnd"/>
      <w:r>
        <w:rPr>
          <w:rFonts w:ascii="Arial" w:hAnsi="Arial" w:cs="Times New Roman"/>
        </w:rPr>
        <w:t xml:space="preserve"> в </w:t>
      </w:r>
      <w:proofErr w:type="spellStart"/>
      <w:r>
        <w:rPr>
          <w:rFonts w:ascii="Arial" w:hAnsi="Arial" w:cs="Times New Roman"/>
        </w:rPr>
        <w:t>соответствии</w:t>
      </w:r>
      <w:proofErr w:type="spellEnd"/>
      <w:r>
        <w:rPr>
          <w:rFonts w:ascii="Arial" w:hAnsi="Arial" w:cs="Times New Roman"/>
        </w:rPr>
        <w:t xml:space="preserve"> с </w:t>
      </w:r>
      <w:proofErr w:type="spellStart"/>
      <w:r>
        <w:rPr>
          <w:rFonts w:ascii="Arial" w:hAnsi="Arial" w:cs="Times New Roman"/>
        </w:rPr>
        <w:t>Федеральным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законом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от</w:t>
      </w:r>
      <w:proofErr w:type="spellEnd"/>
      <w:r>
        <w:rPr>
          <w:rFonts w:ascii="Arial" w:hAnsi="Arial" w:cs="Times New Roman"/>
        </w:rPr>
        <w:t xml:space="preserve"> 06 </w:t>
      </w:r>
      <w:proofErr w:type="spellStart"/>
      <w:r>
        <w:rPr>
          <w:rFonts w:ascii="Arial" w:hAnsi="Arial" w:cs="Times New Roman"/>
        </w:rPr>
        <w:t>октября</w:t>
      </w:r>
      <w:proofErr w:type="spellEnd"/>
      <w:r>
        <w:rPr>
          <w:rFonts w:ascii="Arial" w:hAnsi="Arial" w:cs="Times New Roman"/>
        </w:rPr>
        <w:t xml:space="preserve"> 2003 </w:t>
      </w:r>
      <w:proofErr w:type="spellStart"/>
      <w:r>
        <w:rPr>
          <w:rFonts w:ascii="Arial" w:hAnsi="Arial" w:cs="Times New Roman"/>
        </w:rPr>
        <w:t>года</w:t>
      </w:r>
      <w:proofErr w:type="spellEnd"/>
      <w:r>
        <w:rPr>
          <w:rFonts w:ascii="Arial" w:hAnsi="Arial" w:cs="Times New Roman"/>
        </w:rPr>
        <w:t xml:space="preserve"> № 131-ФЗ «</w:t>
      </w:r>
      <w:proofErr w:type="spellStart"/>
      <w:r>
        <w:rPr>
          <w:rFonts w:ascii="Arial" w:hAnsi="Arial" w:cs="Times New Roman"/>
        </w:rPr>
        <w:t>Об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общих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принципах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организации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местного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самоуправления</w:t>
      </w:r>
      <w:proofErr w:type="spellEnd"/>
      <w:r>
        <w:rPr>
          <w:rFonts w:ascii="Arial" w:hAnsi="Arial" w:cs="Times New Roman"/>
        </w:rPr>
        <w:t xml:space="preserve"> в </w:t>
      </w:r>
      <w:proofErr w:type="spellStart"/>
      <w:r>
        <w:rPr>
          <w:rFonts w:ascii="Arial" w:hAnsi="Arial" w:cs="Times New Roman"/>
        </w:rPr>
        <w:t>Российской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Федерации</w:t>
      </w:r>
      <w:proofErr w:type="spellEnd"/>
      <w:r>
        <w:rPr>
          <w:rFonts w:ascii="Arial" w:hAnsi="Arial" w:cs="Times New Roman"/>
        </w:rPr>
        <w:t xml:space="preserve">» и </w:t>
      </w:r>
      <w:proofErr w:type="spellStart"/>
      <w:r>
        <w:rPr>
          <w:rFonts w:ascii="Arial" w:hAnsi="Arial" w:cs="Times New Roman"/>
        </w:rPr>
        <w:t>Федеральным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законом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от</w:t>
      </w:r>
      <w:proofErr w:type="spellEnd"/>
      <w:r>
        <w:rPr>
          <w:rFonts w:ascii="Arial" w:hAnsi="Arial" w:cs="Times New Roman"/>
        </w:rPr>
        <w:t xml:space="preserve"> 25 </w:t>
      </w:r>
      <w:proofErr w:type="spellStart"/>
      <w:r>
        <w:rPr>
          <w:rFonts w:ascii="Arial" w:hAnsi="Arial" w:cs="Times New Roman"/>
        </w:rPr>
        <w:t>декабря</w:t>
      </w:r>
      <w:proofErr w:type="spellEnd"/>
      <w:r>
        <w:rPr>
          <w:rFonts w:ascii="Arial" w:hAnsi="Arial" w:cs="Times New Roman"/>
        </w:rPr>
        <w:t xml:space="preserve"> 2008 </w:t>
      </w:r>
      <w:proofErr w:type="spellStart"/>
      <w:r>
        <w:rPr>
          <w:rFonts w:ascii="Arial" w:hAnsi="Arial" w:cs="Times New Roman"/>
        </w:rPr>
        <w:t>года</w:t>
      </w:r>
      <w:proofErr w:type="spellEnd"/>
      <w:r>
        <w:rPr>
          <w:rFonts w:ascii="Arial" w:hAnsi="Arial" w:cs="Times New Roman"/>
        </w:rPr>
        <w:t xml:space="preserve"> № 273-ФЗ «О </w:t>
      </w:r>
      <w:proofErr w:type="spellStart"/>
      <w:r>
        <w:rPr>
          <w:rFonts w:ascii="Arial" w:hAnsi="Arial" w:cs="Times New Roman"/>
        </w:rPr>
        <w:t>противодействии</w:t>
      </w:r>
      <w:proofErr w:type="spellEnd"/>
      <w:r>
        <w:rPr>
          <w:rFonts w:ascii="Arial" w:hAnsi="Arial" w:cs="Times New Roman"/>
        </w:rPr>
        <w:t xml:space="preserve"> </w:t>
      </w:r>
      <w:proofErr w:type="spellStart"/>
      <w:r>
        <w:rPr>
          <w:rFonts w:ascii="Arial" w:hAnsi="Arial" w:cs="Times New Roman"/>
        </w:rPr>
        <w:t>коррупции</w:t>
      </w:r>
      <w:proofErr w:type="spellEnd"/>
      <w:r>
        <w:rPr>
          <w:rFonts w:ascii="Arial" w:hAnsi="Arial" w:cs="Times New Roman"/>
        </w:rPr>
        <w:t>».</w:t>
      </w:r>
    </w:p>
    <w:p w:rsidR="009C4A52" w:rsidRDefault="00EF69B0">
      <w:pPr>
        <w:pStyle w:val="Standard"/>
        <w:widowControl/>
        <w:ind w:firstLine="810"/>
        <w:jc w:val="both"/>
      </w:pPr>
      <w:r>
        <w:rPr>
          <w:rFonts w:ascii="Arial" w:hAnsi="Arial" w:cs="Times New Roman"/>
        </w:rPr>
        <w:t>1.</w:t>
      </w:r>
      <w:r>
        <w:rPr>
          <w:rStyle w:val="blk"/>
          <w:rFonts w:ascii="Arial" w:hAnsi="Arial" w:cs="Times New Roman"/>
          <w:color w:val="000000"/>
        </w:rPr>
        <w:t xml:space="preserve">К </w:t>
      </w:r>
      <w:proofErr w:type="spellStart"/>
      <w:r>
        <w:rPr>
          <w:rStyle w:val="blk"/>
          <w:rFonts w:ascii="Arial" w:hAnsi="Arial" w:cs="Times New Roman"/>
          <w:color w:val="000000"/>
        </w:rPr>
        <w:t>депутату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, </w:t>
      </w:r>
      <w:proofErr w:type="spellStart"/>
      <w:r>
        <w:rPr>
          <w:rStyle w:val="blk"/>
          <w:rFonts w:ascii="Arial" w:hAnsi="Arial" w:cs="Times New Roman"/>
          <w:color w:val="000000"/>
        </w:rPr>
        <w:t>члену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выборного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органа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местного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самоуправления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, </w:t>
      </w:r>
      <w:proofErr w:type="spellStart"/>
      <w:r>
        <w:rPr>
          <w:rStyle w:val="blk"/>
          <w:rFonts w:ascii="Arial" w:hAnsi="Arial" w:cs="Times New Roman"/>
          <w:color w:val="000000"/>
        </w:rPr>
        <w:t>выборному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должностному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лицу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местного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самоуправл</w:t>
      </w:r>
      <w:r>
        <w:rPr>
          <w:rStyle w:val="blk"/>
          <w:rFonts w:ascii="Arial" w:hAnsi="Arial" w:cs="Times New Roman"/>
          <w:color w:val="000000"/>
        </w:rPr>
        <w:t>ения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, </w:t>
      </w:r>
      <w:proofErr w:type="spellStart"/>
      <w:r>
        <w:rPr>
          <w:rStyle w:val="blk"/>
          <w:rFonts w:ascii="Arial" w:hAnsi="Arial" w:cs="Times New Roman"/>
          <w:color w:val="000000"/>
        </w:rPr>
        <w:t>представившим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недостоверные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или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неполные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сведения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о </w:t>
      </w:r>
      <w:proofErr w:type="spellStart"/>
      <w:r>
        <w:rPr>
          <w:rStyle w:val="blk"/>
          <w:rFonts w:ascii="Arial" w:hAnsi="Arial" w:cs="Times New Roman"/>
          <w:color w:val="000000"/>
        </w:rPr>
        <w:t>своих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доходах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, </w:t>
      </w:r>
      <w:proofErr w:type="spellStart"/>
      <w:r>
        <w:rPr>
          <w:rStyle w:val="blk"/>
          <w:rFonts w:ascii="Arial" w:hAnsi="Arial" w:cs="Times New Roman"/>
          <w:color w:val="000000"/>
        </w:rPr>
        <w:t>расходах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, </w:t>
      </w:r>
      <w:proofErr w:type="spellStart"/>
      <w:r>
        <w:rPr>
          <w:rStyle w:val="blk"/>
          <w:rFonts w:ascii="Arial" w:hAnsi="Arial" w:cs="Times New Roman"/>
          <w:color w:val="000000"/>
        </w:rPr>
        <w:t>об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имуществе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и </w:t>
      </w:r>
      <w:proofErr w:type="spellStart"/>
      <w:r>
        <w:rPr>
          <w:rStyle w:val="blk"/>
          <w:rFonts w:ascii="Arial" w:hAnsi="Arial" w:cs="Times New Roman"/>
          <w:color w:val="000000"/>
        </w:rPr>
        <w:t>обязательствах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имущественного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характера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, а </w:t>
      </w:r>
      <w:proofErr w:type="spellStart"/>
      <w:r>
        <w:rPr>
          <w:rStyle w:val="blk"/>
          <w:rFonts w:ascii="Arial" w:hAnsi="Arial" w:cs="Times New Roman"/>
          <w:color w:val="000000"/>
        </w:rPr>
        <w:t>также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сведения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о </w:t>
      </w:r>
      <w:proofErr w:type="spellStart"/>
      <w:r>
        <w:rPr>
          <w:rStyle w:val="blk"/>
          <w:rFonts w:ascii="Arial" w:hAnsi="Arial" w:cs="Times New Roman"/>
          <w:color w:val="000000"/>
        </w:rPr>
        <w:t>доходах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, </w:t>
      </w:r>
      <w:proofErr w:type="spellStart"/>
      <w:r>
        <w:rPr>
          <w:rStyle w:val="blk"/>
          <w:rFonts w:ascii="Arial" w:hAnsi="Arial" w:cs="Times New Roman"/>
          <w:color w:val="000000"/>
        </w:rPr>
        <w:t>расходах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, </w:t>
      </w:r>
      <w:proofErr w:type="spellStart"/>
      <w:r>
        <w:rPr>
          <w:rStyle w:val="blk"/>
          <w:rFonts w:ascii="Arial" w:hAnsi="Arial" w:cs="Times New Roman"/>
          <w:color w:val="000000"/>
        </w:rPr>
        <w:t>об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имуществе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и </w:t>
      </w:r>
      <w:proofErr w:type="spellStart"/>
      <w:r>
        <w:rPr>
          <w:rStyle w:val="blk"/>
          <w:rFonts w:ascii="Arial" w:hAnsi="Arial" w:cs="Times New Roman"/>
          <w:color w:val="000000"/>
        </w:rPr>
        <w:t>обязательствах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имущественного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характера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своих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супруги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(</w:t>
      </w:r>
      <w:proofErr w:type="spellStart"/>
      <w:r>
        <w:rPr>
          <w:rStyle w:val="blk"/>
          <w:rFonts w:ascii="Arial" w:hAnsi="Arial" w:cs="Times New Roman"/>
          <w:color w:val="000000"/>
        </w:rPr>
        <w:t>супруга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) </w:t>
      </w:r>
      <w:r>
        <w:rPr>
          <w:rStyle w:val="blk"/>
          <w:rFonts w:ascii="Arial" w:hAnsi="Arial" w:cs="Times New Roman"/>
          <w:color w:val="000000"/>
        </w:rPr>
        <w:t xml:space="preserve">и </w:t>
      </w:r>
      <w:proofErr w:type="spellStart"/>
      <w:r>
        <w:rPr>
          <w:rStyle w:val="blk"/>
          <w:rFonts w:ascii="Arial" w:hAnsi="Arial" w:cs="Times New Roman"/>
          <w:color w:val="000000"/>
        </w:rPr>
        <w:t>несовершеннолетних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детей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, </w:t>
      </w:r>
      <w:proofErr w:type="spellStart"/>
      <w:r>
        <w:rPr>
          <w:rStyle w:val="blk"/>
          <w:rFonts w:ascii="Arial" w:hAnsi="Arial" w:cs="Times New Roman"/>
          <w:color w:val="000000"/>
        </w:rPr>
        <w:t>если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искажение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этих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сведений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является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несущественным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, </w:t>
      </w:r>
      <w:proofErr w:type="spellStart"/>
      <w:r>
        <w:rPr>
          <w:rStyle w:val="blk"/>
          <w:rFonts w:ascii="Arial" w:hAnsi="Arial" w:cs="Times New Roman"/>
          <w:color w:val="000000"/>
        </w:rPr>
        <w:t>могут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быть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применены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следующие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меры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ответственности</w:t>
      </w:r>
      <w:proofErr w:type="spellEnd"/>
      <w:r>
        <w:rPr>
          <w:rStyle w:val="blk"/>
          <w:rFonts w:ascii="Arial" w:hAnsi="Arial" w:cs="Times New Roman"/>
          <w:color w:val="000000"/>
        </w:rPr>
        <w:t>:</w:t>
      </w:r>
    </w:p>
    <w:p w:rsidR="009C4A52" w:rsidRDefault="00EF69B0">
      <w:pPr>
        <w:pStyle w:val="Standard"/>
        <w:shd w:val="clear" w:color="auto" w:fill="FFFFFF"/>
        <w:ind w:firstLine="840"/>
        <w:jc w:val="both"/>
      </w:pPr>
      <w:r>
        <w:rPr>
          <w:rStyle w:val="blk"/>
          <w:rFonts w:ascii="Arial" w:hAnsi="Arial" w:cs="Times New Roman"/>
          <w:color w:val="000000"/>
        </w:rPr>
        <w:t xml:space="preserve">1) </w:t>
      </w:r>
      <w:proofErr w:type="spellStart"/>
      <w:r>
        <w:rPr>
          <w:rStyle w:val="blk"/>
          <w:rFonts w:ascii="Arial" w:hAnsi="Arial" w:cs="Times New Roman"/>
          <w:color w:val="000000"/>
        </w:rPr>
        <w:t>предупреждение</w:t>
      </w:r>
      <w:proofErr w:type="spellEnd"/>
      <w:r>
        <w:rPr>
          <w:rStyle w:val="blk"/>
          <w:rFonts w:ascii="Arial" w:hAnsi="Arial" w:cs="Times New Roman"/>
          <w:color w:val="000000"/>
        </w:rPr>
        <w:t>;</w:t>
      </w:r>
    </w:p>
    <w:p w:rsidR="009C4A52" w:rsidRDefault="00EF69B0">
      <w:pPr>
        <w:pStyle w:val="Standard"/>
        <w:shd w:val="clear" w:color="auto" w:fill="FFFFFF"/>
        <w:ind w:firstLine="825"/>
        <w:jc w:val="both"/>
      </w:pPr>
      <w:r>
        <w:rPr>
          <w:rStyle w:val="blk"/>
          <w:rFonts w:ascii="Arial" w:hAnsi="Arial" w:cs="Times New Roman"/>
          <w:color w:val="000000"/>
        </w:rPr>
        <w:t xml:space="preserve">2) </w:t>
      </w:r>
      <w:proofErr w:type="spellStart"/>
      <w:r>
        <w:rPr>
          <w:rStyle w:val="blk"/>
          <w:rFonts w:ascii="Arial" w:hAnsi="Arial" w:cs="Times New Roman"/>
          <w:color w:val="000000"/>
        </w:rPr>
        <w:t>освобождение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депутата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, </w:t>
      </w:r>
      <w:proofErr w:type="spellStart"/>
      <w:r>
        <w:rPr>
          <w:rStyle w:val="blk"/>
          <w:rFonts w:ascii="Arial" w:hAnsi="Arial" w:cs="Times New Roman"/>
          <w:color w:val="000000"/>
        </w:rPr>
        <w:t>члена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выборного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органа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местного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самоуправления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от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должности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в </w:t>
      </w:r>
      <w:proofErr w:type="spellStart"/>
      <w:r>
        <w:rPr>
          <w:rStyle w:val="blk"/>
          <w:rFonts w:ascii="Arial" w:hAnsi="Arial" w:cs="Times New Roman"/>
          <w:color w:val="000000"/>
        </w:rPr>
        <w:t>представительн</w:t>
      </w:r>
      <w:r>
        <w:rPr>
          <w:rStyle w:val="blk"/>
          <w:rFonts w:ascii="Arial" w:hAnsi="Arial" w:cs="Times New Roman"/>
          <w:color w:val="000000"/>
        </w:rPr>
        <w:t>ом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органе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муниципального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образования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, </w:t>
      </w:r>
      <w:proofErr w:type="spellStart"/>
      <w:r>
        <w:rPr>
          <w:rStyle w:val="blk"/>
          <w:rFonts w:ascii="Arial" w:hAnsi="Arial" w:cs="Times New Roman"/>
          <w:color w:val="000000"/>
        </w:rPr>
        <w:t>выборном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органе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местного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самоуправления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с </w:t>
      </w:r>
      <w:proofErr w:type="spellStart"/>
      <w:r>
        <w:rPr>
          <w:rStyle w:val="blk"/>
          <w:rFonts w:ascii="Arial" w:hAnsi="Arial" w:cs="Times New Roman"/>
          <w:color w:val="000000"/>
        </w:rPr>
        <w:t>лишением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права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занимать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должности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в </w:t>
      </w:r>
      <w:proofErr w:type="spellStart"/>
      <w:r>
        <w:rPr>
          <w:rStyle w:val="blk"/>
          <w:rFonts w:ascii="Arial" w:hAnsi="Arial" w:cs="Times New Roman"/>
          <w:color w:val="000000"/>
        </w:rPr>
        <w:t>представительном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органе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муниципального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образования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, </w:t>
      </w:r>
      <w:proofErr w:type="spellStart"/>
      <w:r>
        <w:rPr>
          <w:rStyle w:val="blk"/>
          <w:rFonts w:ascii="Arial" w:hAnsi="Arial" w:cs="Times New Roman"/>
          <w:color w:val="000000"/>
        </w:rPr>
        <w:t>выборном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органе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местного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самоуправления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до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прекращения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срока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его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полномочий</w:t>
      </w:r>
      <w:proofErr w:type="spellEnd"/>
      <w:r>
        <w:rPr>
          <w:rStyle w:val="blk"/>
          <w:rFonts w:ascii="Arial" w:hAnsi="Arial" w:cs="Times New Roman"/>
          <w:color w:val="000000"/>
        </w:rPr>
        <w:t>;</w:t>
      </w:r>
    </w:p>
    <w:p w:rsidR="009C4A52" w:rsidRDefault="00EF69B0">
      <w:pPr>
        <w:pStyle w:val="Standard"/>
        <w:shd w:val="clear" w:color="auto" w:fill="FFFFFF"/>
        <w:ind w:firstLine="825"/>
        <w:jc w:val="both"/>
      </w:pPr>
      <w:r>
        <w:rPr>
          <w:rStyle w:val="blk"/>
          <w:rFonts w:ascii="Arial" w:hAnsi="Arial" w:cs="Times New Roman"/>
          <w:color w:val="000000"/>
        </w:rPr>
        <w:t xml:space="preserve">3) </w:t>
      </w:r>
      <w:proofErr w:type="spellStart"/>
      <w:r>
        <w:rPr>
          <w:rStyle w:val="blk"/>
          <w:rFonts w:ascii="Arial" w:hAnsi="Arial" w:cs="Times New Roman"/>
          <w:color w:val="000000"/>
        </w:rPr>
        <w:t>освобожд</w:t>
      </w:r>
      <w:r>
        <w:rPr>
          <w:rStyle w:val="blk"/>
          <w:rFonts w:ascii="Arial" w:hAnsi="Arial" w:cs="Times New Roman"/>
          <w:color w:val="000000"/>
        </w:rPr>
        <w:t>ение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от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осуществления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полномочий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на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постоянной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основе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с </w:t>
      </w:r>
      <w:proofErr w:type="spellStart"/>
      <w:r>
        <w:rPr>
          <w:rStyle w:val="blk"/>
          <w:rFonts w:ascii="Arial" w:hAnsi="Arial" w:cs="Times New Roman"/>
          <w:color w:val="000000"/>
        </w:rPr>
        <w:t>лишением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права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осуществлять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полномочия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на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постоянной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основе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до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прекращения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срока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его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полномочий</w:t>
      </w:r>
      <w:proofErr w:type="spellEnd"/>
      <w:r>
        <w:rPr>
          <w:rStyle w:val="blk"/>
          <w:rFonts w:ascii="Arial" w:hAnsi="Arial" w:cs="Times New Roman"/>
          <w:color w:val="000000"/>
        </w:rPr>
        <w:t>;</w:t>
      </w:r>
    </w:p>
    <w:p w:rsidR="009C4A52" w:rsidRDefault="00EF69B0">
      <w:pPr>
        <w:pStyle w:val="Standard"/>
        <w:shd w:val="clear" w:color="auto" w:fill="FFFFFF"/>
        <w:ind w:firstLine="825"/>
        <w:jc w:val="both"/>
      </w:pPr>
      <w:r>
        <w:rPr>
          <w:rStyle w:val="blk"/>
          <w:rFonts w:ascii="Arial" w:hAnsi="Arial" w:cs="Times New Roman"/>
          <w:color w:val="000000"/>
        </w:rPr>
        <w:t xml:space="preserve">4) </w:t>
      </w:r>
      <w:proofErr w:type="spellStart"/>
      <w:r>
        <w:rPr>
          <w:rStyle w:val="blk"/>
          <w:rFonts w:ascii="Arial" w:hAnsi="Arial" w:cs="Times New Roman"/>
          <w:color w:val="000000"/>
        </w:rPr>
        <w:t>запрет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занимать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должности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в </w:t>
      </w:r>
      <w:proofErr w:type="spellStart"/>
      <w:r>
        <w:rPr>
          <w:rStyle w:val="blk"/>
          <w:rFonts w:ascii="Arial" w:hAnsi="Arial" w:cs="Times New Roman"/>
          <w:color w:val="000000"/>
        </w:rPr>
        <w:t>представительном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органе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муниципального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образования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, </w:t>
      </w:r>
      <w:proofErr w:type="spellStart"/>
      <w:r>
        <w:rPr>
          <w:rStyle w:val="blk"/>
          <w:rFonts w:ascii="Arial" w:hAnsi="Arial" w:cs="Times New Roman"/>
          <w:color w:val="000000"/>
        </w:rPr>
        <w:t>выборном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органе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мест</w:t>
      </w:r>
      <w:r>
        <w:rPr>
          <w:rStyle w:val="blk"/>
          <w:rFonts w:ascii="Arial" w:hAnsi="Arial" w:cs="Times New Roman"/>
          <w:color w:val="000000"/>
        </w:rPr>
        <w:t>ного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самоуправления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до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прекращения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срока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его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полномочий</w:t>
      </w:r>
      <w:proofErr w:type="spellEnd"/>
      <w:r>
        <w:rPr>
          <w:rStyle w:val="blk"/>
          <w:rFonts w:ascii="Arial" w:hAnsi="Arial" w:cs="Times New Roman"/>
          <w:color w:val="000000"/>
        </w:rPr>
        <w:t>;</w:t>
      </w:r>
    </w:p>
    <w:p w:rsidR="009C4A52" w:rsidRDefault="00EF69B0">
      <w:pPr>
        <w:pStyle w:val="Standard"/>
        <w:shd w:val="clear" w:color="auto" w:fill="FFFFFF"/>
        <w:ind w:firstLine="855"/>
        <w:jc w:val="both"/>
      </w:pPr>
      <w:r>
        <w:rPr>
          <w:rStyle w:val="blk"/>
          <w:rFonts w:ascii="Arial" w:hAnsi="Arial" w:cs="Times New Roman"/>
          <w:color w:val="000000"/>
        </w:rPr>
        <w:t xml:space="preserve">5) </w:t>
      </w:r>
      <w:proofErr w:type="spellStart"/>
      <w:r>
        <w:rPr>
          <w:rStyle w:val="blk"/>
          <w:rFonts w:ascii="Arial" w:hAnsi="Arial" w:cs="Times New Roman"/>
          <w:color w:val="000000"/>
        </w:rPr>
        <w:t>запрет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исполнять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полномочия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на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постоянной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основе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до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прекращения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срока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его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полномочий</w:t>
      </w:r>
      <w:proofErr w:type="spellEnd"/>
      <w:r>
        <w:rPr>
          <w:rStyle w:val="blk"/>
          <w:rFonts w:ascii="Arial" w:hAnsi="Arial" w:cs="Times New Roman"/>
          <w:color w:val="000000"/>
        </w:rPr>
        <w:t>.</w:t>
      </w:r>
    </w:p>
    <w:p w:rsidR="009C4A52" w:rsidRDefault="00EF69B0">
      <w:pPr>
        <w:pStyle w:val="Standard"/>
        <w:shd w:val="clear" w:color="auto" w:fill="FFFFFF"/>
        <w:ind w:firstLine="810"/>
        <w:jc w:val="both"/>
      </w:pPr>
      <w:r>
        <w:rPr>
          <w:rFonts w:ascii="Arial" w:hAnsi="Arial" w:cs="Times New Roman"/>
          <w:color w:val="000000"/>
        </w:rPr>
        <w:t xml:space="preserve">2. </w:t>
      </w:r>
      <w:proofErr w:type="spellStart"/>
      <w:r>
        <w:rPr>
          <w:rFonts w:ascii="Arial" w:hAnsi="Arial" w:cs="Times New Roman"/>
          <w:color w:val="000000"/>
        </w:rPr>
        <w:t>Вопрос</w:t>
      </w:r>
      <w:proofErr w:type="spellEnd"/>
      <w:r>
        <w:rPr>
          <w:rFonts w:ascii="Arial" w:hAnsi="Arial" w:cs="Times New Roman"/>
          <w:color w:val="000000"/>
        </w:rPr>
        <w:t xml:space="preserve"> о </w:t>
      </w:r>
      <w:proofErr w:type="spellStart"/>
      <w:r>
        <w:rPr>
          <w:rFonts w:ascii="Arial" w:hAnsi="Arial" w:cs="Times New Roman"/>
          <w:color w:val="000000"/>
        </w:rPr>
        <w:t>досрочном</w:t>
      </w:r>
      <w:proofErr w:type="spellEnd"/>
      <w:r>
        <w:rPr>
          <w:rFonts w:ascii="Arial" w:hAnsi="Arial" w:cs="Times New Roman"/>
          <w:color w:val="000000"/>
        </w:rPr>
        <w:t xml:space="preserve"> </w:t>
      </w:r>
      <w:proofErr w:type="spellStart"/>
      <w:r>
        <w:rPr>
          <w:rFonts w:ascii="Arial" w:hAnsi="Arial" w:cs="Times New Roman"/>
          <w:color w:val="000000"/>
        </w:rPr>
        <w:t>прекращении</w:t>
      </w:r>
      <w:proofErr w:type="spellEnd"/>
      <w:r>
        <w:rPr>
          <w:rFonts w:ascii="Arial" w:hAnsi="Arial" w:cs="Times New Roman"/>
          <w:color w:val="000000"/>
        </w:rPr>
        <w:t xml:space="preserve"> </w:t>
      </w:r>
      <w:proofErr w:type="spellStart"/>
      <w:r>
        <w:rPr>
          <w:rFonts w:ascii="Arial" w:hAnsi="Arial" w:cs="Times New Roman"/>
          <w:color w:val="000000"/>
        </w:rPr>
        <w:t>полномочий</w:t>
      </w:r>
      <w:proofErr w:type="spellEnd"/>
      <w:r>
        <w:rPr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депутата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, </w:t>
      </w:r>
      <w:proofErr w:type="spellStart"/>
      <w:r>
        <w:rPr>
          <w:rStyle w:val="blk"/>
          <w:rFonts w:ascii="Arial" w:hAnsi="Arial" w:cs="Times New Roman"/>
          <w:color w:val="000000"/>
        </w:rPr>
        <w:t>члена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выборного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органа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местного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самоуправления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, </w:t>
      </w:r>
      <w:proofErr w:type="spellStart"/>
      <w:r>
        <w:rPr>
          <w:rStyle w:val="blk"/>
          <w:rFonts w:ascii="Arial" w:hAnsi="Arial" w:cs="Times New Roman"/>
          <w:color w:val="000000"/>
        </w:rPr>
        <w:t>выборно</w:t>
      </w:r>
      <w:r>
        <w:rPr>
          <w:rStyle w:val="blk"/>
          <w:rFonts w:ascii="Arial" w:hAnsi="Arial" w:cs="Times New Roman"/>
          <w:color w:val="000000"/>
        </w:rPr>
        <w:t>го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должностного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лица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местного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самоуправления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рассматривается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комиссией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по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соблюдению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требований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к </w:t>
      </w:r>
      <w:proofErr w:type="spellStart"/>
      <w:r>
        <w:rPr>
          <w:rStyle w:val="blk"/>
          <w:rFonts w:ascii="Arial" w:hAnsi="Arial" w:cs="Times New Roman"/>
          <w:color w:val="000000"/>
        </w:rPr>
        <w:t>служебному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поведению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и </w:t>
      </w:r>
      <w:proofErr w:type="spellStart"/>
      <w:r>
        <w:rPr>
          <w:rStyle w:val="blk"/>
          <w:rFonts w:ascii="Arial" w:hAnsi="Arial" w:cs="Times New Roman"/>
          <w:color w:val="000000"/>
        </w:rPr>
        <w:t>урегулирования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конфликта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интересов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r>
        <w:rPr>
          <w:rStyle w:val="blk"/>
          <w:rFonts w:ascii="Arial" w:hAnsi="Arial" w:cs="Times New Roman"/>
          <w:color w:val="000000"/>
        </w:rPr>
        <w:lastRenderedPageBreak/>
        <w:t>(</w:t>
      </w:r>
      <w:proofErr w:type="spellStart"/>
      <w:r>
        <w:rPr>
          <w:rStyle w:val="blk"/>
          <w:rFonts w:ascii="Arial" w:hAnsi="Arial" w:cs="Times New Roman"/>
          <w:color w:val="000000"/>
        </w:rPr>
        <w:t>либо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иной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комиссией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, </w:t>
      </w:r>
      <w:proofErr w:type="spellStart"/>
      <w:r>
        <w:rPr>
          <w:rStyle w:val="blk"/>
          <w:rFonts w:ascii="Arial" w:hAnsi="Arial" w:cs="Times New Roman"/>
          <w:color w:val="000000"/>
        </w:rPr>
        <w:t>образованной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в </w:t>
      </w:r>
      <w:proofErr w:type="spellStart"/>
      <w:r>
        <w:rPr>
          <w:rStyle w:val="blk"/>
          <w:rFonts w:ascii="Arial" w:hAnsi="Arial" w:cs="Times New Roman"/>
          <w:color w:val="000000"/>
        </w:rPr>
        <w:t>органе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местного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самоуправления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в </w:t>
      </w:r>
      <w:proofErr w:type="spellStart"/>
      <w:r>
        <w:rPr>
          <w:rStyle w:val="blk"/>
          <w:rFonts w:ascii="Arial" w:hAnsi="Arial" w:cs="Times New Roman"/>
          <w:color w:val="000000"/>
        </w:rPr>
        <w:t>целях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рассмотрения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аналогичных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вопросов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в </w:t>
      </w:r>
      <w:proofErr w:type="spellStart"/>
      <w:r>
        <w:rPr>
          <w:rStyle w:val="blk"/>
          <w:rFonts w:ascii="Arial" w:hAnsi="Arial" w:cs="Times New Roman"/>
          <w:color w:val="000000"/>
        </w:rPr>
        <w:t>отношении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указанных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категорий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лиц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, </w:t>
      </w:r>
      <w:proofErr w:type="spellStart"/>
      <w:r>
        <w:rPr>
          <w:rStyle w:val="blk"/>
          <w:rFonts w:ascii="Arial" w:hAnsi="Arial" w:cs="Times New Roman"/>
          <w:color w:val="000000"/>
        </w:rPr>
        <w:t>далее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–</w:t>
      </w:r>
      <w:proofErr w:type="spellStart"/>
      <w:r>
        <w:rPr>
          <w:rStyle w:val="blk"/>
          <w:rFonts w:ascii="Arial" w:hAnsi="Arial" w:cs="Times New Roman"/>
          <w:color w:val="000000"/>
        </w:rPr>
        <w:t>комиссия</w:t>
      </w:r>
      <w:proofErr w:type="spellEnd"/>
      <w:r>
        <w:rPr>
          <w:rStyle w:val="blk"/>
          <w:rFonts w:ascii="Arial" w:hAnsi="Arial" w:cs="Times New Roman"/>
          <w:color w:val="000000"/>
        </w:rPr>
        <w:t>).</w:t>
      </w:r>
    </w:p>
    <w:p w:rsidR="009C4A52" w:rsidRDefault="00EF69B0">
      <w:pPr>
        <w:pStyle w:val="Standard"/>
        <w:shd w:val="clear" w:color="auto" w:fill="FFFFFF"/>
        <w:ind w:firstLine="840"/>
        <w:jc w:val="both"/>
      </w:pPr>
      <w:proofErr w:type="spellStart"/>
      <w:r>
        <w:rPr>
          <w:rFonts w:ascii="Arial" w:hAnsi="Arial" w:cs="Times New Roman"/>
          <w:color w:val="000000"/>
        </w:rPr>
        <w:t>Комиссия</w:t>
      </w:r>
      <w:proofErr w:type="spellEnd"/>
      <w:r>
        <w:rPr>
          <w:rFonts w:ascii="Arial" w:hAnsi="Arial" w:cs="Times New Roman"/>
          <w:color w:val="000000"/>
        </w:rPr>
        <w:t xml:space="preserve"> </w:t>
      </w:r>
      <w:proofErr w:type="spellStart"/>
      <w:r>
        <w:rPr>
          <w:rFonts w:ascii="Arial" w:hAnsi="Arial" w:cs="Times New Roman"/>
          <w:color w:val="000000"/>
        </w:rPr>
        <w:t>проверяет</w:t>
      </w:r>
      <w:proofErr w:type="spellEnd"/>
      <w:r>
        <w:rPr>
          <w:rFonts w:ascii="Arial" w:hAnsi="Arial" w:cs="Times New Roman"/>
          <w:color w:val="000000"/>
        </w:rPr>
        <w:t xml:space="preserve"> и </w:t>
      </w:r>
      <w:proofErr w:type="spellStart"/>
      <w:r>
        <w:rPr>
          <w:rFonts w:ascii="Arial" w:hAnsi="Arial" w:cs="Times New Roman"/>
          <w:color w:val="000000"/>
        </w:rPr>
        <w:t>оценивает</w:t>
      </w:r>
      <w:proofErr w:type="spellEnd"/>
      <w:r>
        <w:rPr>
          <w:rFonts w:ascii="Arial" w:hAnsi="Arial" w:cs="Times New Roman"/>
          <w:color w:val="000000"/>
        </w:rPr>
        <w:t xml:space="preserve"> </w:t>
      </w:r>
      <w:proofErr w:type="spellStart"/>
      <w:r>
        <w:rPr>
          <w:rFonts w:ascii="Arial" w:hAnsi="Arial" w:cs="Times New Roman"/>
          <w:color w:val="000000"/>
        </w:rPr>
        <w:t>фактические</w:t>
      </w:r>
      <w:proofErr w:type="spellEnd"/>
      <w:r>
        <w:rPr>
          <w:rFonts w:ascii="Arial" w:hAnsi="Arial" w:cs="Times New Roman"/>
          <w:color w:val="000000"/>
        </w:rPr>
        <w:t xml:space="preserve"> </w:t>
      </w:r>
      <w:proofErr w:type="spellStart"/>
      <w:r>
        <w:rPr>
          <w:rFonts w:ascii="Arial" w:hAnsi="Arial" w:cs="Times New Roman"/>
          <w:color w:val="000000"/>
        </w:rPr>
        <w:t>обстоятельства</w:t>
      </w:r>
      <w:proofErr w:type="spellEnd"/>
      <w:r>
        <w:rPr>
          <w:rFonts w:ascii="Arial" w:hAnsi="Arial" w:cs="Times New Roman"/>
          <w:color w:val="000000"/>
        </w:rPr>
        <w:t xml:space="preserve">, </w:t>
      </w:r>
      <w:proofErr w:type="spellStart"/>
      <w:r>
        <w:rPr>
          <w:rFonts w:ascii="Arial" w:hAnsi="Arial" w:cs="Times New Roman"/>
          <w:color w:val="000000"/>
        </w:rPr>
        <w:t>являющиеся</w:t>
      </w:r>
      <w:proofErr w:type="spellEnd"/>
      <w:r>
        <w:rPr>
          <w:rFonts w:ascii="Arial" w:hAnsi="Arial" w:cs="Times New Roman"/>
          <w:color w:val="000000"/>
        </w:rPr>
        <w:t xml:space="preserve"> </w:t>
      </w:r>
      <w:proofErr w:type="spellStart"/>
      <w:r>
        <w:rPr>
          <w:rFonts w:ascii="Arial" w:hAnsi="Arial" w:cs="Times New Roman"/>
          <w:color w:val="000000"/>
        </w:rPr>
        <w:t>основанием</w:t>
      </w:r>
      <w:proofErr w:type="spellEnd"/>
      <w:r>
        <w:rPr>
          <w:rFonts w:ascii="Arial" w:hAnsi="Arial" w:cs="Times New Roman"/>
          <w:color w:val="000000"/>
        </w:rPr>
        <w:t xml:space="preserve"> </w:t>
      </w:r>
      <w:proofErr w:type="spellStart"/>
      <w:r>
        <w:rPr>
          <w:rFonts w:ascii="Arial" w:hAnsi="Arial" w:cs="Times New Roman"/>
          <w:color w:val="000000"/>
        </w:rPr>
        <w:t>для</w:t>
      </w:r>
      <w:proofErr w:type="spellEnd"/>
      <w:r>
        <w:rPr>
          <w:rFonts w:ascii="Arial" w:hAnsi="Arial" w:cs="Times New Roman"/>
          <w:color w:val="000000"/>
        </w:rPr>
        <w:t xml:space="preserve"> </w:t>
      </w:r>
      <w:proofErr w:type="spellStart"/>
      <w:r>
        <w:rPr>
          <w:rFonts w:ascii="Arial" w:hAnsi="Arial" w:cs="Times New Roman"/>
          <w:color w:val="000000"/>
        </w:rPr>
        <w:t>досрочного</w:t>
      </w:r>
      <w:proofErr w:type="spellEnd"/>
      <w:r>
        <w:rPr>
          <w:rFonts w:ascii="Arial" w:hAnsi="Arial" w:cs="Times New Roman"/>
          <w:color w:val="000000"/>
        </w:rPr>
        <w:t xml:space="preserve"> </w:t>
      </w:r>
      <w:proofErr w:type="spellStart"/>
      <w:r>
        <w:rPr>
          <w:rFonts w:ascii="Arial" w:hAnsi="Arial" w:cs="Times New Roman"/>
          <w:color w:val="000000"/>
        </w:rPr>
        <w:t>прекращения</w:t>
      </w:r>
      <w:proofErr w:type="spellEnd"/>
      <w:r>
        <w:rPr>
          <w:rFonts w:ascii="Arial" w:hAnsi="Arial" w:cs="Times New Roman"/>
          <w:color w:val="000000"/>
        </w:rPr>
        <w:t xml:space="preserve"> </w:t>
      </w:r>
      <w:proofErr w:type="spellStart"/>
      <w:r>
        <w:rPr>
          <w:rFonts w:ascii="Arial" w:hAnsi="Arial" w:cs="Times New Roman"/>
          <w:color w:val="000000"/>
        </w:rPr>
        <w:t>полномочий</w:t>
      </w:r>
      <w:proofErr w:type="spellEnd"/>
      <w:r>
        <w:rPr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депутата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, </w:t>
      </w:r>
      <w:proofErr w:type="spellStart"/>
      <w:r>
        <w:rPr>
          <w:rStyle w:val="blk"/>
          <w:rFonts w:ascii="Arial" w:hAnsi="Arial" w:cs="Times New Roman"/>
          <w:color w:val="000000"/>
        </w:rPr>
        <w:t>члена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выборного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органа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местного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самоуправления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, </w:t>
      </w:r>
      <w:proofErr w:type="spellStart"/>
      <w:r>
        <w:rPr>
          <w:rStyle w:val="blk"/>
          <w:rFonts w:ascii="Arial" w:hAnsi="Arial" w:cs="Times New Roman"/>
          <w:color w:val="000000"/>
        </w:rPr>
        <w:t>выборного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долж</w:t>
      </w:r>
      <w:r>
        <w:rPr>
          <w:rStyle w:val="blk"/>
          <w:rFonts w:ascii="Arial" w:hAnsi="Arial" w:cs="Times New Roman"/>
          <w:color w:val="000000"/>
        </w:rPr>
        <w:t>ностного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лица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местного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самоуправления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, и </w:t>
      </w:r>
      <w:proofErr w:type="spellStart"/>
      <w:r>
        <w:rPr>
          <w:rStyle w:val="blk"/>
          <w:rFonts w:ascii="Arial" w:hAnsi="Arial" w:cs="Times New Roman"/>
          <w:color w:val="000000"/>
        </w:rPr>
        <w:t>принимает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решение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об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установлении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оснований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для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досрочного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Fonts w:ascii="Arial" w:hAnsi="Arial" w:cs="Times New Roman"/>
          <w:color w:val="000000"/>
        </w:rPr>
        <w:t>прекращения</w:t>
      </w:r>
      <w:proofErr w:type="spellEnd"/>
      <w:r>
        <w:rPr>
          <w:rFonts w:ascii="Arial" w:hAnsi="Arial" w:cs="Times New Roman"/>
          <w:color w:val="000000"/>
        </w:rPr>
        <w:t xml:space="preserve"> </w:t>
      </w:r>
      <w:proofErr w:type="spellStart"/>
      <w:r>
        <w:rPr>
          <w:rFonts w:ascii="Arial" w:hAnsi="Arial" w:cs="Times New Roman"/>
          <w:color w:val="000000"/>
        </w:rPr>
        <w:t>полномочий</w:t>
      </w:r>
      <w:proofErr w:type="spellEnd"/>
      <w:r>
        <w:rPr>
          <w:rFonts w:ascii="Arial" w:hAnsi="Arial" w:cs="Times New Roman"/>
          <w:color w:val="000000"/>
        </w:rPr>
        <w:t xml:space="preserve">. </w:t>
      </w:r>
      <w:proofErr w:type="spellStart"/>
      <w:r>
        <w:rPr>
          <w:rFonts w:ascii="Arial" w:hAnsi="Arial" w:cs="Times New Roman"/>
          <w:color w:val="000000"/>
        </w:rPr>
        <w:t>По</w:t>
      </w:r>
      <w:proofErr w:type="spellEnd"/>
      <w:r>
        <w:rPr>
          <w:rFonts w:ascii="Arial" w:hAnsi="Arial" w:cs="Times New Roman"/>
          <w:color w:val="000000"/>
        </w:rPr>
        <w:t xml:space="preserve"> </w:t>
      </w:r>
      <w:proofErr w:type="spellStart"/>
      <w:r>
        <w:rPr>
          <w:rFonts w:ascii="Arial" w:hAnsi="Arial" w:cs="Times New Roman"/>
          <w:color w:val="000000"/>
        </w:rPr>
        <w:t>результатам</w:t>
      </w:r>
      <w:proofErr w:type="spellEnd"/>
      <w:r>
        <w:rPr>
          <w:rFonts w:ascii="Arial" w:hAnsi="Arial" w:cs="Times New Roman"/>
          <w:color w:val="000000"/>
        </w:rPr>
        <w:t xml:space="preserve"> </w:t>
      </w:r>
      <w:proofErr w:type="spellStart"/>
      <w:r>
        <w:rPr>
          <w:rFonts w:ascii="Arial" w:hAnsi="Arial" w:cs="Times New Roman"/>
          <w:color w:val="000000"/>
        </w:rPr>
        <w:t>заседания</w:t>
      </w:r>
      <w:proofErr w:type="spellEnd"/>
      <w:r>
        <w:rPr>
          <w:rFonts w:ascii="Arial" w:hAnsi="Arial" w:cs="Times New Roman"/>
          <w:color w:val="000000"/>
        </w:rPr>
        <w:t xml:space="preserve"> </w:t>
      </w:r>
      <w:proofErr w:type="spellStart"/>
      <w:r>
        <w:rPr>
          <w:rFonts w:ascii="Arial" w:hAnsi="Arial" w:cs="Times New Roman"/>
          <w:color w:val="000000"/>
        </w:rPr>
        <w:t>комиссии</w:t>
      </w:r>
      <w:proofErr w:type="spellEnd"/>
      <w:r>
        <w:rPr>
          <w:rFonts w:ascii="Arial" w:hAnsi="Arial" w:cs="Times New Roman"/>
          <w:color w:val="000000"/>
        </w:rPr>
        <w:t xml:space="preserve"> </w:t>
      </w:r>
      <w:proofErr w:type="spellStart"/>
      <w:r>
        <w:rPr>
          <w:rFonts w:ascii="Arial" w:hAnsi="Arial" w:cs="Times New Roman"/>
          <w:color w:val="000000"/>
        </w:rPr>
        <w:t>готовится</w:t>
      </w:r>
      <w:proofErr w:type="spellEnd"/>
      <w:r>
        <w:rPr>
          <w:rFonts w:ascii="Arial" w:hAnsi="Arial" w:cs="Times New Roman"/>
          <w:color w:val="000000"/>
        </w:rPr>
        <w:t xml:space="preserve"> </w:t>
      </w:r>
      <w:proofErr w:type="spellStart"/>
      <w:r>
        <w:rPr>
          <w:rFonts w:ascii="Arial" w:hAnsi="Arial" w:cs="Times New Roman"/>
          <w:color w:val="000000"/>
        </w:rPr>
        <w:t>соответствующее</w:t>
      </w:r>
      <w:proofErr w:type="spellEnd"/>
      <w:r>
        <w:rPr>
          <w:rFonts w:ascii="Arial" w:hAnsi="Arial" w:cs="Times New Roman"/>
          <w:color w:val="000000"/>
        </w:rPr>
        <w:t xml:space="preserve"> </w:t>
      </w:r>
      <w:proofErr w:type="spellStart"/>
      <w:r>
        <w:rPr>
          <w:rFonts w:ascii="Arial" w:hAnsi="Arial" w:cs="Times New Roman"/>
          <w:color w:val="000000"/>
        </w:rPr>
        <w:t>заключение</w:t>
      </w:r>
      <w:proofErr w:type="spellEnd"/>
      <w:r>
        <w:rPr>
          <w:rFonts w:ascii="Arial" w:hAnsi="Arial" w:cs="Times New Roman"/>
          <w:color w:val="000000"/>
        </w:rPr>
        <w:t>.</w:t>
      </w:r>
    </w:p>
    <w:p w:rsidR="009C4A52" w:rsidRDefault="00EF69B0">
      <w:pPr>
        <w:pStyle w:val="Standard"/>
        <w:shd w:val="clear" w:color="auto" w:fill="FFFFFF"/>
        <w:ind w:firstLine="810"/>
        <w:jc w:val="both"/>
      </w:pPr>
      <w:r>
        <w:rPr>
          <w:rFonts w:ascii="Arial" w:hAnsi="Arial" w:cs="Times New Roman"/>
          <w:color w:val="000000"/>
        </w:rPr>
        <w:t xml:space="preserve">3. </w:t>
      </w:r>
      <w:proofErr w:type="spellStart"/>
      <w:r>
        <w:rPr>
          <w:rFonts w:ascii="Arial" w:hAnsi="Arial" w:cs="Times New Roman"/>
          <w:color w:val="000000"/>
        </w:rPr>
        <w:t>Вопрос</w:t>
      </w:r>
      <w:proofErr w:type="spellEnd"/>
      <w:r>
        <w:rPr>
          <w:rFonts w:ascii="Arial" w:hAnsi="Arial" w:cs="Times New Roman"/>
          <w:color w:val="000000"/>
        </w:rPr>
        <w:t xml:space="preserve"> о </w:t>
      </w:r>
      <w:proofErr w:type="spellStart"/>
      <w:r>
        <w:rPr>
          <w:rFonts w:ascii="Arial" w:hAnsi="Arial" w:cs="Times New Roman"/>
          <w:color w:val="000000"/>
        </w:rPr>
        <w:t>досрочном</w:t>
      </w:r>
      <w:proofErr w:type="spellEnd"/>
      <w:r>
        <w:rPr>
          <w:rFonts w:ascii="Arial" w:hAnsi="Arial" w:cs="Times New Roman"/>
          <w:color w:val="000000"/>
        </w:rPr>
        <w:t xml:space="preserve"> </w:t>
      </w:r>
      <w:proofErr w:type="spellStart"/>
      <w:r>
        <w:rPr>
          <w:rFonts w:ascii="Arial" w:hAnsi="Arial" w:cs="Times New Roman"/>
          <w:color w:val="000000"/>
        </w:rPr>
        <w:t>прекращении</w:t>
      </w:r>
      <w:proofErr w:type="spellEnd"/>
      <w:r>
        <w:rPr>
          <w:rFonts w:ascii="Arial" w:hAnsi="Arial" w:cs="Times New Roman"/>
          <w:color w:val="000000"/>
        </w:rPr>
        <w:t xml:space="preserve"> </w:t>
      </w:r>
      <w:proofErr w:type="spellStart"/>
      <w:r>
        <w:rPr>
          <w:rFonts w:ascii="Arial" w:hAnsi="Arial" w:cs="Times New Roman"/>
          <w:color w:val="000000"/>
        </w:rPr>
        <w:t>полномочий</w:t>
      </w:r>
      <w:proofErr w:type="spellEnd"/>
      <w:r>
        <w:rPr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депутата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, </w:t>
      </w:r>
      <w:proofErr w:type="spellStart"/>
      <w:r>
        <w:rPr>
          <w:rStyle w:val="blk"/>
          <w:rFonts w:ascii="Arial" w:hAnsi="Arial" w:cs="Times New Roman"/>
          <w:color w:val="000000"/>
        </w:rPr>
        <w:t>члена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выборного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органа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местного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самоуправления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, </w:t>
      </w:r>
      <w:proofErr w:type="spellStart"/>
      <w:r>
        <w:rPr>
          <w:rStyle w:val="blk"/>
          <w:rFonts w:ascii="Arial" w:hAnsi="Arial" w:cs="Times New Roman"/>
          <w:color w:val="000000"/>
        </w:rPr>
        <w:t>выборного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должностного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лица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местного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самоуправления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включается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в </w:t>
      </w:r>
      <w:proofErr w:type="spellStart"/>
      <w:r>
        <w:rPr>
          <w:rStyle w:val="blk"/>
          <w:rFonts w:ascii="Arial" w:hAnsi="Arial" w:cs="Times New Roman"/>
          <w:color w:val="000000"/>
        </w:rPr>
        <w:t>повестку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дня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ближайшего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заседания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Собрания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депутатов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  <w:lang w:val="ru-RU"/>
        </w:rPr>
        <w:t>Паникинского</w:t>
      </w:r>
      <w:proofErr w:type="spellEnd"/>
      <w:r>
        <w:rPr>
          <w:rStyle w:val="blk"/>
          <w:rFonts w:ascii="Arial" w:hAnsi="Arial" w:cs="Times New Roman"/>
          <w:color w:val="000000"/>
          <w:lang w:val="ru-RU"/>
        </w:rPr>
        <w:t xml:space="preserve"> сельсовета </w:t>
      </w:r>
      <w:proofErr w:type="spellStart"/>
      <w:r>
        <w:rPr>
          <w:rStyle w:val="blk"/>
          <w:rFonts w:ascii="Arial" w:hAnsi="Arial" w:cs="Times New Roman"/>
          <w:color w:val="000000"/>
          <w:lang w:val="ru-RU"/>
        </w:rPr>
        <w:t>Медвенского</w:t>
      </w:r>
      <w:proofErr w:type="spellEnd"/>
      <w:r>
        <w:rPr>
          <w:rStyle w:val="blk"/>
          <w:rFonts w:ascii="Arial" w:hAnsi="Arial" w:cs="Times New Roman"/>
          <w:color w:val="000000"/>
          <w:lang w:val="ru-RU"/>
        </w:rPr>
        <w:t xml:space="preserve"> района</w:t>
      </w:r>
      <w:r>
        <w:rPr>
          <w:rStyle w:val="blk"/>
          <w:rFonts w:ascii="Arial" w:hAnsi="Arial" w:cs="Times New Roman"/>
          <w:color w:val="000000"/>
        </w:rPr>
        <w:t>.</w:t>
      </w:r>
    </w:p>
    <w:p w:rsidR="009C4A52" w:rsidRDefault="00EF69B0">
      <w:pPr>
        <w:pStyle w:val="Standard"/>
        <w:shd w:val="clear" w:color="auto" w:fill="FFFFFF"/>
        <w:ind w:firstLine="855"/>
        <w:jc w:val="both"/>
      </w:pPr>
      <w:r>
        <w:rPr>
          <w:rStyle w:val="blk"/>
          <w:rFonts w:ascii="Arial" w:hAnsi="Arial" w:cs="Times New Roman"/>
          <w:color w:val="000000"/>
        </w:rPr>
        <w:t xml:space="preserve">4. </w:t>
      </w:r>
      <w:proofErr w:type="spellStart"/>
      <w:r>
        <w:rPr>
          <w:rFonts w:ascii="Arial" w:hAnsi="Arial" w:cs="Times New Roman"/>
          <w:color w:val="000000"/>
        </w:rPr>
        <w:t>Решение</w:t>
      </w:r>
      <w:proofErr w:type="spellEnd"/>
      <w:r>
        <w:rPr>
          <w:rFonts w:ascii="Arial" w:hAnsi="Arial" w:cs="Times New Roman"/>
          <w:color w:val="000000"/>
        </w:rPr>
        <w:t xml:space="preserve"> о </w:t>
      </w:r>
      <w:proofErr w:type="spellStart"/>
      <w:r>
        <w:rPr>
          <w:rFonts w:ascii="Arial" w:hAnsi="Arial" w:cs="Times New Roman"/>
          <w:color w:val="000000"/>
        </w:rPr>
        <w:t>досрочном</w:t>
      </w:r>
      <w:proofErr w:type="spellEnd"/>
      <w:r>
        <w:rPr>
          <w:rFonts w:ascii="Arial" w:hAnsi="Arial" w:cs="Times New Roman"/>
          <w:color w:val="000000"/>
        </w:rPr>
        <w:t xml:space="preserve"> </w:t>
      </w:r>
      <w:proofErr w:type="spellStart"/>
      <w:r>
        <w:rPr>
          <w:rFonts w:ascii="Arial" w:hAnsi="Arial" w:cs="Times New Roman"/>
          <w:color w:val="000000"/>
        </w:rPr>
        <w:t>прекращении</w:t>
      </w:r>
      <w:proofErr w:type="spellEnd"/>
      <w:r>
        <w:rPr>
          <w:rFonts w:ascii="Arial" w:hAnsi="Arial" w:cs="Times New Roman"/>
          <w:color w:val="000000"/>
        </w:rPr>
        <w:t xml:space="preserve"> </w:t>
      </w:r>
      <w:proofErr w:type="spellStart"/>
      <w:r>
        <w:rPr>
          <w:rFonts w:ascii="Arial" w:hAnsi="Arial" w:cs="Times New Roman"/>
          <w:color w:val="000000"/>
        </w:rPr>
        <w:t>полномочий</w:t>
      </w:r>
      <w:proofErr w:type="spellEnd"/>
      <w:r>
        <w:rPr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депут</w:t>
      </w:r>
      <w:r>
        <w:rPr>
          <w:rStyle w:val="blk"/>
          <w:rFonts w:ascii="Arial" w:hAnsi="Arial" w:cs="Times New Roman"/>
          <w:color w:val="000000"/>
        </w:rPr>
        <w:t>ата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, </w:t>
      </w:r>
      <w:proofErr w:type="spellStart"/>
      <w:r>
        <w:rPr>
          <w:rStyle w:val="blk"/>
          <w:rFonts w:ascii="Arial" w:hAnsi="Arial" w:cs="Times New Roman"/>
          <w:color w:val="000000"/>
        </w:rPr>
        <w:t>члена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выборного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органа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местного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самоуправления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, </w:t>
      </w:r>
      <w:proofErr w:type="spellStart"/>
      <w:r>
        <w:rPr>
          <w:rStyle w:val="blk"/>
          <w:rFonts w:ascii="Arial" w:hAnsi="Arial" w:cs="Times New Roman"/>
          <w:color w:val="000000"/>
        </w:rPr>
        <w:t>выборного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должностного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лица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местного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самоуправления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принимается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большинством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голосов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от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общего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числа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депутатов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и </w:t>
      </w:r>
      <w:proofErr w:type="spellStart"/>
      <w:r>
        <w:rPr>
          <w:rStyle w:val="blk"/>
          <w:rFonts w:ascii="Arial" w:hAnsi="Arial" w:cs="Times New Roman"/>
          <w:color w:val="000000"/>
        </w:rPr>
        <w:t>оформляется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решением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Собрания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депутатов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  <w:lang w:val="ru-RU"/>
        </w:rPr>
        <w:t>Паникинского</w:t>
      </w:r>
      <w:proofErr w:type="spellEnd"/>
      <w:r>
        <w:rPr>
          <w:rStyle w:val="blk"/>
          <w:rFonts w:ascii="Arial" w:hAnsi="Arial" w:cs="Times New Roman"/>
          <w:color w:val="000000"/>
          <w:lang w:val="ru-RU"/>
        </w:rPr>
        <w:t xml:space="preserve"> сельсовета </w:t>
      </w:r>
      <w:proofErr w:type="spellStart"/>
      <w:r>
        <w:rPr>
          <w:rStyle w:val="blk"/>
          <w:rFonts w:ascii="Arial" w:hAnsi="Arial" w:cs="Times New Roman"/>
          <w:color w:val="000000"/>
          <w:lang w:val="ru-RU"/>
        </w:rPr>
        <w:t>Медвенкого</w:t>
      </w:r>
      <w:proofErr w:type="spellEnd"/>
      <w:r>
        <w:rPr>
          <w:rStyle w:val="blk"/>
          <w:rFonts w:ascii="Arial" w:hAnsi="Arial" w:cs="Times New Roman"/>
          <w:color w:val="000000"/>
          <w:lang w:val="ru-RU"/>
        </w:rPr>
        <w:t xml:space="preserve"> района,</w:t>
      </w:r>
      <w:r>
        <w:rPr>
          <w:rStyle w:val="blk"/>
          <w:rFonts w:ascii="Arial" w:hAnsi="Arial" w:cs="Times New Roman"/>
          <w:color w:val="000000"/>
        </w:rPr>
        <w:t xml:space="preserve"> в </w:t>
      </w:r>
      <w:proofErr w:type="spellStart"/>
      <w:r>
        <w:rPr>
          <w:rStyle w:val="blk"/>
          <w:rFonts w:ascii="Arial" w:hAnsi="Arial" w:cs="Times New Roman"/>
          <w:color w:val="000000"/>
        </w:rPr>
        <w:t>котор</w:t>
      </w:r>
      <w:r>
        <w:rPr>
          <w:rStyle w:val="blk"/>
          <w:rFonts w:ascii="Arial" w:hAnsi="Arial" w:cs="Times New Roman"/>
          <w:color w:val="000000"/>
        </w:rPr>
        <w:t>ом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определяется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дата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прекращения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полномочий</w:t>
      </w:r>
      <w:proofErr w:type="spellEnd"/>
      <w:r>
        <w:rPr>
          <w:rStyle w:val="blk"/>
          <w:rFonts w:ascii="Arial" w:hAnsi="Arial" w:cs="Times New Roman"/>
          <w:color w:val="000000"/>
        </w:rPr>
        <w:t>.</w:t>
      </w:r>
    </w:p>
    <w:p w:rsidR="009C4A52" w:rsidRDefault="00EF69B0">
      <w:pPr>
        <w:pStyle w:val="Standard"/>
        <w:shd w:val="clear" w:color="auto" w:fill="FFFFFF"/>
        <w:ind w:firstLine="870"/>
        <w:jc w:val="both"/>
      </w:pPr>
      <w:r>
        <w:rPr>
          <w:rStyle w:val="blk"/>
          <w:rFonts w:ascii="Arial" w:hAnsi="Arial" w:cs="Times New Roman"/>
          <w:color w:val="000000"/>
        </w:rPr>
        <w:t xml:space="preserve">5. </w:t>
      </w:r>
      <w:proofErr w:type="spellStart"/>
      <w:r>
        <w:rPr>
          <w:rFonts w:ascii="Arial" w:hAnsi="Arial" w:cs="Times New Roman"/>
          <w:color w:val="000000"/>
        </w:rPr>
        <w:t>Решение</w:t>
      </w:r>
      <w:proofErr w:type="spellEnd"/>
      <w:r>
        <w:rPr>
          <w:rFonts w:ascii="Arial" w:hAnsi="Arial" w:cs="Times New Roman"/>
          <w:color w:val="000000"/>
        </w:rPr>
        <w:t xml:space="preserve"> о </w:t>
      </w:r>
      <w:proofErr w:type="spellStart"/>
      <w:r>
        <w:rPr>
          <w:rFonts w:ascii="Arial" w:hAnsi="Arial" w:cs="Times New Roman"/>
          <w:color w:val="000000"/>
        </w:rPr>
        <w:t>досрочном</w:t>
      </w:r>
      <w:proofErr w:type="spellEnd"/>
      <w:r>
        <w:rPr>
          <w:rFonts w:ascii="Arial" w:hAnsi="Arial" w:cs="Times New Roman"/>
          <w:color w:val="000000"/>
        </w:rPr>
        <w:t xml:space="preserve"> </w:t>
      </w:r>
      <w:proofErr w:type="spellStart"/>
      <w:r>
        <w:rPr>
          <w:rFonts w:ascii="Arial" w:hAnsi="Arial" w:cs="Times New Roman"/>
          <w:color w:val="000000"/>
        </w:rPr>
        <w:t>прекращении</w:t>
      </w:r>
      <w:proofErr w:type="spellEnd"/>
      <w:r>
        <w:rPr>
          <w:rFonts w:ascii="Arial" w:hAnsi="Arial" w:cs="Times New Roman"/>
          <w:color w:val="000000"/>
        </w:rPr>
        <w:t xml:space="preserve"> </w:t>
      </w:r>
      <w:proofErr w:type="spellStart"/>
      <w:r>
        <w:rPr>
          <w:rFonts w:ascii="Arial" w:hAnsi="Arial" w:cs="Times New Roman"/>
          <w:color w:val="000000"/>
        </w:rPr>
        <w:t>полномочий</w:t>
      </w:r>
      <w:proofErr w:type="spellEnd"/>
      <w:r>
        <w:rPr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депутата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, </w:t>
      </w:r>
      <w:proofErr w:type="spellStart"/>
      <w:r>
        <w:rPr>
          <w:rStyle w:val="blk"/>
          <w:rFonts w:ascii="Arial" w:hAnsi="Arial" w:cs="Times New Roman"/>
          <w:color w:val="000000"/>
        </w:rPr>
        <w:t>члена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выборного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органа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местного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самоуправления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, </w:t>
      </w:r>
      <w:proofErr w:type="spellStart"/>
      <w:r>
        <w:rPr>
          <w:rStyle w:val="blk"/>
          <w:rFonts w:ascii="Arial" w:hAnsi="Arial" w:cs="Times New Roman"/>
          <w:color w:val="000000"/>
        </w:rPr>
        <w:t>выборного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должностного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лица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местного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самоуправления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принимается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большинством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голосов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от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общего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числа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депута</w:t>
      </w:r>
      <w:r>
        <w:rPr>
          <w:rStyle w:val="blk"/>
          <w:rFonts w:ascii="Arial" w:hAnsi="Arial" w:cs="Times New Roman"/>
          <w:color w:val="000000"/>
        </w:rPr>
        <w:t>тов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и </w:t>
      </w:r>
      <w:proofErr w:type="spellStart"/>
      <w:r>
        <w:rPr>
          <w:rStyle w:val="blk"/>
          <w:rFonts w:ascii="Arial" w:hAnsi="Arial" w:cs="Times New Roman"/>
          <w:color w:val="000000"/>
        </w:rPr>
        <w:t>оформляется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решением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Собрания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депутатов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  <w:lang w:val="ru-RU"/>
        </w:rPr>
        <w:t>Паникинского</w:t>
      </w:r>
      <w:proofErr w:type="spellEnd"/>
      <w:r>
        <w:rPr>
          <w:rStyle w:val="blk"/>
          <w:rFonts w:ascii="Arial" w:hAnsi="Arial" w:cs="Times New Roman"/>
          <w:color w:val="000000"/>
          <w:lang w:val="ru-RU"/>
        </w:rPr>
        <w:t xml:space="preserve"> сельсовета </w:t>
      </w:r>
      <w:proofErr w:type="spellStart"/>
      <w:r>
        <w:rPr>
          <w:rStyle w:val="blk"/>
          <w:rFonts w:ascii="Arial" w:hAnsi="Arial" w:cs="Times New Roman"/>
          <w:color w:val="000000"/>
          <w:lang w:val="ru-RU"/>
        </w:rPr>
        <w:t>Медвенского</w:t>
      </w:r>
      <w:proofErr w:type="spellEnd"/>
      <w:r>
        <w:rPr>
          <w:rStyle w:val="blk"/>
          <w:rFonts w:ascii="Arial" w:hAnsi="Arial" w:cs="Times New Roman"/>
          <w:color w:val="000000"/>
          <w:lang w:val="ru-RU"/>
        </w:rPr>
        <w:t xml:space="preserve"> района</w:t>
      </w:r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принимается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не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позднее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чем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через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30 </w:t>
      </w:r>
      <w:proofErr w:type="spellStart"/>
      <w:r>
        <w:rPr>
          <w:rStyle w:val="blk"/>
          <w:rFonts w:ascii="Arial" w:hAnsi="Arial" w:cs="Times New Roman"/>
          <w:color w:val="000000"/>
        </w:rPr>
        <w:t>дней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со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дня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появления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основания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для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досрочного</w:t>
      </w:r>
      <w:proofErr w:type="spellEnd"/>
      <w:r>
        <w:rPr>
          <w:rFonts w:ascii="Arial" w:hAnsi="Arial" w:cs="Times New Roman"/>
          <w:color w:val="000000"/>
        </w:rPr>
        <w:t xml:space="preserve"> </w:t>
      </w:r>
      <w:proofErr w:type="spellStart"/>
      <w:r>
        <w:rPr>
          <w:rFonts w:ascii="Arial" w:hAnsi="Arial" w:cs="Times New Roman"/>
          <w:color w:val="000000"/>
        </w:rPr>
        <w:t>прекращения</w:t>
      </w:r>
      <w:proofErr w:type="spellEnd"/>
      <w:r>
        <w:rPr>
          <w:rFonts w:ascii="Arial" w:hAnsi="Arial" w:cs="Times New Roman"/>
          <w:color w:val="000000"/>
        </w:rPr>
        <w:t xml:space="preserve"> </w:t>
      </w:r>
      <w:proofErr w:type="spellStart"/>
      <w:r>
        <w:rPr>
          <w:rFonts w:ascii="Arial" w:hAnsi="Arial" w:cs="Times New Roman"/>
          <w:color w:val="000000"/>
        </w:rPr>
        <w:t>полномочий</w:t>
      </w:r>
      <w:proofErr w:type="spellEnd"/>
      <w:r>
        <w:rPr>
          <w:rFonts w:ascii="Arial" w:hAnsi="Arial" w:cs="Times New Roman"/>
          <w:color w:val="000000"/>
        </w:rPr>
        <w:t xml:space="preserve">, а </w:t>
      </w:r>
      <w:proofErr w:type="spellStart"/>
      <w:r>
        <w:rPr>
          <w:rFonts w:ascii="Arial" w:hAnsi="Arial" w:cs="Times New Roman"/>
          <w:color w:val="000000"/>
        </w:rPr>
        <w:t>если</w:t>
      </w:r>
      <w:proofErr w:type="spellEnd"/>
      <w:r>
        <w:rPr>
          <w:rFonts w:ascii="Arial" w:hAnsi="Arial" w:cs="Times New Roman"/>
          <w:color w:val="000000"/>
        </w:rPr>
        <w:t xml:space="preserve"> </w:t>
      </w:r>
      <w:proofErr w:type="spellStart"/>
      <w:r>
        <w:rPr>
          <w:rFonts w:ascii="Arial" w:hAnsi="Arial" w:cs="Times New Roman"/>
          <w:color w:val="000000"/>
        </w:rPr>
        <w:t>это</w:t>
      </w:r>
      <w:proofErr w:type="spellEnd"/>
      <w:r>
        <w:rPr>
          <w:rFonts w:ascii="Arial" w:hAnsi="Arial" w:cs="Times New Roman"/>
          <w:color w:val="000000"/>
        </w:rPr>
        <w:t xml:space="preserve"> </w:t>
      </w:r>
      <w:proofErr w:type="spellStart"/>
      <w:r>
        <w:rPr>
          <w:rFonts w:ascii="Arial" w:hAnsi="Arial" w:cs="Times New Roman"/>
          <w:color w:val="000000"/>
        </w:rPr>
        <w:t>основание</w:t>
      </w:r>
      <w:proofErr w:type="spellEnd"/>
      <w:r>
        <w:rPr>
          <w:rFonts w:ascii="Arial" w:hAnsi="Arial" w:cs="Times New Roman"/>
          <w:color w:val="000000"/>
        </w:rPr>
        <w:t xml:space="preserve"> </w:t>
      </w:r>
      <w:proofErr w:type="spellStart"/>
      <w:r>
        <w:rPr>
          <w:rFonts w:ascii="Arial" w:hAnsi="Arial" w:cs="Times New Roman"/>
          <w:color w:val="000000"/>
        </w:rPr>
        <w:t>появилось</w:t>
      </w:r>
      <w:proofErr w:type="spellEnd"/>
      <w:r>
        <w:rPr>
          <w:rFonts w:ascii="Arial" w:hAnsi="Arial" w:cs="Times New Roman"/>
          <w:color w:val="000000"/>
        </w:rPr>
        <w:t xml:space="preserve"> в </w:t>
      </w:r>
      <w:proofErr w:type="spellStart"/>
      <w:r>
        <w:rPr>
          <w:rFonts w:ascii="Arial" w:hAnsi="Arial" w:cs="Times New Roman"/>
          <w:color w:val="000000"/>
        </w:rPr>
        <w:t>период</w:t>
      </w:r>
      <w:proofErr w:type="spellEnd"/>
      <w:r>
        <w:rPr>
          <w:rFonts w:ascii="Arial" w:hAnsi="Arial" w:cs="Times New Roman"/>
          <w:color w:val="000000"/>
        </w:rPr>
        <w:t xml:space="preserve"> </w:t>
      </w:r>
      <w:proofErr w:type="spellStart"/>
      <w:r>
        <w:rPr>
          <w:rFonts w:ascii="Arial" w:hAnsi="Arial" w:cs="Times New Roman"/>
          <w:color w:val="000000"/>
        </w:rPr>
        <w:t>между</w:t>
      </w:r>
      <w:proofErr w:type="spellEnd"/>
      <w:r>
        <w:rPr>
          <w:rFonts w:ascii="Arial" w:hAnsi="Arial" w:cs="Times New Roman"/>
          <w:color w:val="000000"/>
        </w:rPr>
        <w:t xml:space="preserve"> </w:t>
      </w:r>
      <w:proofErr w:type="spellStart"/>
      <w:r>
        <w:rPr>
          <w:rFonts w:ascii="Arial" w:hAnsi="Arial" w:cs="Times New Roman"/>
          <w:color w:val="000000"/>
        </w:rPr>
        <w:t>заседаниями</w:t>
      </w:r>
      <w:proofErr w:type="spellEnd"/>
      <w:r>
        <w:rPr>
          <w:rFonts w:ascii="Arial" w:hAnsi="Arial" w:cs="Times New Roman"/>
          <w:color w:val="000000"/>
        </w:rPr>
        <w:t xml:space="preserve"> </w:t>
      </w:r>
      <w:proofErr w:type="spellStart"/>
      <w:r>
        <w:rPr>
          <w:rFonts w:ascii="Arial" w:hAnsi="Arial" w:cs="Times New Roman"/>
          <w:color w:val="000000"/>
        </w:rPr>
        <w:t>Со</w:t>
      </w:r>
      <w:r>
        <w:rPr>
          <w:rFonts w:ascii="Arial" w:hAnsi="Arial" w:cs="Times New Roman"/>
          <w:color w:val="000000"/>
        </w:rPr>
        <w:t>брания</w:t>
      </w:r>
      <w:proofErr w:type="spellEnd"/>
      <w:r>
        <w:rPr>
          <w:rFonts w:ascii="Arial" w:hAnsi="Arial" w:cs="Times New Roman"/>
          <w:color w:val="000000"/>
        </w:rPr>
        <w:t xml:space="preserve"> </w:t>
      </w:r>
      <w:proofErr w:type="spellStart"/>
      <w:r>
        <w:rPr>
          <w:rFonts w:ascii="Arial" w:hAnsi="Arial" w:cs="Times New Roman"/>
          <w:color w:val="000000"/>
        </w:rPr>
        <w:t>депутатов</w:t>
      </w:r>
      <w:proofErr w:type="spellEnd"/>
      <w:r>
        <w:rPr>
          <w:rFonts w:ascii="Arial" w:hAnsi="Arial" w:cs="Times New Roman"/>
          <w:color w:val="000000"/>
        </w:rPr>
        <w:t xml:space="preserve"> </w:t>
      </w:r>
      <w:proofErr w:type="spellStart"/>
      <w:r>
        <w:rPr>
          <w:rFonts w:ascii="Arial" w:hAnsi="Arial" w:cs="Times New Roman"/>
          <w:color w:val="000000"/>
          <w:lang w:val="ru-RU"/>
        </w:rPr>
        <w:t>Паникинского</w:t>
      </w:r>
      <w:proofErr w:type="spellEnd"/>
      <w:r>
        <w:rPr>
          <w:rFonts w:ascii="Arial" w:hAnsi="Arial" w:cs="Times New Roman"/>
          <w:color w:val="000000"/>
          <w:lang w:val="ru-RU"/>
        </w:rPr>
        <w:t xml:space="preserve"> сельсовета </w:t>
      </w:r>
      <w:proofErr w:type="spellStart"/>
      <w:r>
        <w:rPr>
          <w:rFonts w:ascii="Arial" w:hAnsi="Arial" w:cs="Times New Roman"/>
          <w:color w:val="000000"/>
          <w:lang w:val="ru-RU"/>
        </w:rPr>
        <w:t>Медвенского</w:t>
      </w:r>
      <w:proofErr w:type="spellEnd"/>
      <w:r>
        <w:rPr>
          <w:rFonts w:ascii="Arial" w:hAnsi="Arial" w:cs="Times New Roman"/>
          <w:color w:val="000000"/>
          <w:lang w:val="ru-RU"/>
        </w:rPr>
        <w:t xml:space="preserve"> района</w:t>
      </w:r>
      <w:r>
        <w:rPr>
          <w:rStyle w:val="blk"/>
          <w:rFonts w:ascii="Arial" w:hAnsi="Arial" w:cs="Times New Roman"/>
          <w:color w:val="000000"/>
        </w:rPr>
        <w:t xml:space="preserve">, - </w:t>
      </w:r>
      <w:proofErr w:type="spellStart"/>
      <w:r>
        <w:rPr>
          <w:rStyle w:val="blk"/>
          <w:rFonts w:ascii="Arial" w:hAnsi="Arial" w:cs="Times New Roman"/>
          <w:color w:val="000000"/>
        </w:rPr>
        <w:t>не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позднее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чем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через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30 </w:t>
      </w:r>
      <w:proofErr w:type="spellStart"/>
      <w:r>
        <w:rPr>
          <w:rStyle w:val="blk"/>
          <w:rFonts w:ascii="Arial" w:hAnsi="Arial" w:cs="Times New Roman"/>
          <w:color w:val="000000"/>
        </w:rPr>
        <w:t>дней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со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дня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начала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очередного</w:t>
      </w:r>
      <w:proofErr w:type="spellEnd"/>
      <w:r>
        <w:rPr>
          <w:rStyle w:val="blk"/>
          <w:rFonts w:ascii="Arial" w:hAnsi="Arial" w:cs="Times New Roman"/>
          <w:color w:val="000000"/>
        </w:rPr>
        <w:t xml:space="preserve"> </w:t>
      </w:r>
      <w:proofErr w:type="spellStart"/>
      <w:r>
        <w:rPr>
          <w:rStyle w:val="blk"/>
          <w:rFonts w:ascii="Arial" w:hAnsi="Arial" w:cs="Times New Roman"/>
          <w:color w:val="000000"/>
        </w:rPr>
        <w:t>заседания</w:t>
      </w:r>
      <w:proofErr w:type="spellEnd"/>
      <w:r>
        <w:rPr>
          <w:rStyle w:val="blk"/>
          <w:rFonts w:ascii="Arial" w:hAnsi="Arial" w:cs="Times New Roman"/>
          <w:color w:val="000000"/>
        </w:rPr>
        <w:t>.</w:t>
      </w:r>
    </w:p>
    <w:p w:rsidR="009C4A52" w:rsidRDefault="009C4A52">
      <w:pPr>
        <w:pStyle w:val="Standard"/>
        <w:jc w:val="right"/>
        <w:rPr>
          <w:rFonts w:ascii="Arial" w:hAnsi="Arial" w:cs="Times New Roman"/>
        </w:rPr>
      </w:pPr>
    </w:p>
    <w:p w:rsidR="009C4A52" w:rsidRDefault="009C4A52">
      <w:pPr>
        <w:pStyle w:val="Standard"/>
        <w:ind w:firstLine="780"/>
        <w:jc w:val="both"/>
        <w:rPr>
          <w:rFonts w:ascii="Arial" w:hAnsi="Arial" w:cs="Times New Roman"/>
        </w:rPr>
      </w:pPr>
    </w:p>
    <w:sectPr w:rsidR="009C4A52" w:rsidSect="009C4A52">
      <w:pgSz w:w="11906" w:h="16838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9B0" w:rsidRDefault="00EF69B0" w:rsidP="009C4A52">
      <w:r>
        <w:separator/>
      </w:r>
    </w:p>
  </w:endnote>
  <w:endnote w:type="continuationSeparator" w:id="0">
    <w:p w:rsidR="00EF69B0" w:rsidRDefault="00EF69B0" w:rsidP="009C4A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9B0" w:rsidRDefault="00EF69B0" w:rsidP="009C4A52">
      <w:r w:rsidRPr="009C4A52">
        <w:rPr>
          <w:color w:val="000000"/>
        </w:rPr>
        <w:separator/>
      </w:r>
    </w:p>
  </w:footnote>
  <w:footnote w:type="continuationSeparator" w:id="0">
    <w:p w:rsidR="00EF69B0" w:rsidRDefault="00EF69B0" w:rsidP="009C4A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4A52"/>
    <w:rsid w:val="00565298"/>
    <w:rsid w:val="009C4A52"/>
    <w:rsid w:val="00EF6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C4A52"/>
  </w:style>
  <w:style w:type="paragraph" w:styleId="a3">
    <w:name w:val="Title"/>
    <w:basedOn w:val="Standard"/>
    <w:next w:val="Textbody"/>
    <w:rsid w:val="009C4A5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9C4A52"/>
    <w:pPr>
      <w:spacing w:after="120"/>
    </w:pPr>
  </w:style>
  <w:style w:type="paragraph" w:styleId="a4">
    <w:name w:val="Subtitle"/>
    <w:basedOn w:val="a3"/>
    <w:next w:val="Textbody"/>
    <w:rsid w:val="009C4A52"/>
    <w:pPr>
      <w:jc w:val="center"/>
    </w:pPr>
    <w:rPr>
      <w:i/>
      <w:iCs/>
    </w:rPr>
  </w:style>
  <w:style w:type="paragraph" w:styleId="a5">
    <w:name w:val="List"/>
    <w:basedOn w:val="Textbody"/>
    <w:rsid w:val="009C4A52"/>
  </w:style>
  <w:style w:type="paragraph" w:customStyle="1" w:styleId="Caption">
    <w:name w:val="Caption"/>
    <w:basedOn w:val="Standard"/>
    <w:rsid w:val="009C4A5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C4A52"/>
    <w:pPr>
      <w:suppressLineNumbers/>
    </w:pPr>
  </w:style>
  <w:style w:type="paragraph" w:customStyle="1" w:styleId="Heading5">
    <w:name w:val="Heading 5"/>
    <w:basedOn w:val="Standard"/>
    <w:next w:val="Textbody"/>
    <w:rsid w:val="009C4A52"/>
    <w:pPr>
      <w:keepNext/>
      <w:widowControl/>
      <w:jc w:val="center"/>
      <w:outlineLvl w:val="4"/>
    </w:pPr>
    <w:rPr>
      <w:rFonts w:ascii="Arial" w:eastAsia="Lucida Sans Unicode" w:hAnsi="Arial" w:cs="Times New Roman"/>
      <w:b/>
      <w:sz w:val="36"/>
    </w:rPr>
  </w:style>
  <w:style w:type="paragraph" w:customStyle="1" w:styleId="ConsPlusTitle">
    <w:name w:val="ConsPlusTitle"/>
    <w:rsid w:val="009C4A52"/>
  </w:style>
  <w:style w:type="paragraph" w:customStyle="1" w:styleId="ConsPlusNormal">
    <w:name w:val="ConsPlusNormal"/>
    <w:rsid w:val="009C4A52"/>
  </w:style>
  <w:style w:type="paragraph" w:customStyle="1" w:styleId="TableContents">
    <w:name w:val="Table Contents"/>
    <w:basedOn w:val="Standard"/>
    <w:rsid w:val="009C4A52"/>
    <w:pPr>
      <w:suppressLineNumbers/>
    </w:pPr>
  </w:style>
  <w:style w:type="paragraph" w:customStyle="1" w:styleId="Heading3">
    <w:name w:val="Heading 3"/>
    <w:basedOn w:val="a3"/>
    <w:next w:val="Textbody"/>
    <w:rsid w:val="009C4A52"/>
    <w:pPr>
      <w:outlineLvl w:val="2"/>
    </w:pPr>
    <w:rPr>
      <w:b/>
      <w:bCs/>
    </w:rPr>
  </w:style>
  <w:style w:type="paragraph" w:styleId="a6">
    <w:name w:val="No Spacing"/>
    <w:rsid w:val="009C4A52"/>
  </w:style>
  <w:style w:type="paragraph" w:styleId="a7">
    <w:name w:val="Normal (Web)"/>
    <w:basedOn w:val="Standard"/>
    <w:rsid w:val="009C4A52"/>
  </w:style>
  <w:style w:type="character" w:customStyle="1" w:styleId="Internetlink">
    <w:name w:val="Internet link"/>
    <w:rsid w:val="009C4A52"/>
    <w:rPr>
      <w:color w:val="000080"/>
      <w:u w:val="single"/>
    </w:rPr>
  </w:style>
  <w:style w:type="character" w:customStyle="1" w:styleId="NumberingSymbols">
    <w:name w:val="Numbering Symbols"/>
    <w:rsid w:val="009C4A52"/>
  </w:style>
  <w:style w:type="character" w:customStyle="1" w:styleId="blk">
    <w:name w:val="blk"/>
    <w:basedOn w:val="a0"/>
    <w:rsid w:val="009C4A5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832</Words>
  <Characters>4746</Characters>
  <Application>Microsoft Office Word</Application>
  <DocSecurity>0</DocSecurity>
  <Lines>39</Lines>
  <Paragraphs>11</Paragraphs>
  <ScaleCrop>false</ScaleCrop>
  <Company/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cp:lastPrinted>2016-02-19T14:37:00Z</cp:lastPrinted>
  <dcterms:created xsi:type="dcterms:W3CDTF">2023-09-04T10:46:00Z</dcterms:created>
  <dcterms:modified xsi:type="dcterms:W3CDTF">2023-09-04T10:46:00Z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