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21" w:rsidRDefault="00A668B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571F21" w:rsidRDefault="00A668B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71F21" w:rsidRDefault="00A668B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571F21" w:rsidRDefault="00A668B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571F21" w:rsidRDefault="00571F2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1F21" w:rsidRDefault="00A668B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71F21" w:rsidRDefault="00571F2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F21" w:rsidRDefault="00A668B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 16</w:t>
      </w:r>
      <w:r>
        <w:rPr>
          <w:rFonts w:ascii="Times New Roman" w:hAnsi="Times New Roman" w:cs="Times New Roman"/>
          <w:sz w:val="28"/>
          <w:szCs w:val="28"/>
        </w:rPr>
        <w:t xml:space="preserve">.03.2018 </w:t>
      </w:r>
      <w:r>
        <w:rPr>
          <w:rFonts w:ascii="Times New Roman" w:eastAsia="Times New Roman" w:hAnsi="Times New Roman" w:cs="Times New Roman"/>
          <w:sz w:val="28"/>
          <w:szCs w:val="28"/>
        </w:rPr>
        <w:t>года                           № 32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571F21" w:rsidRDefault="00571F21">
      <w:pPr>
        <w:pStyle w:val="Standard"/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F21" w:rsidRDefault="00A668BC">
      <w:pPr>
        <w:pStyle w:val="Standard"/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от 06.04.2015 года № 29-па «Об утверждении перечня муниципальных услуг (функций) предоставляемых (исполняемых) Администрацией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области, при взаимодействии</w:t>
      </w:r>
      <w:r>
        <w:rPr>
          <w:rFonts w:ascii="Times New Roman" w:hAnsi="Times New Roman" w:cs="Times New Roman"/>
          <w:b/>
          <w:sz w:val="24"/>
          <w:szCs w:val="24"/>
        </w:rPr>
        <w:t xml:space="preserve"> с ОБУ «Многофункциональный центр по предоставлению государственных и муниципальных услуг»</w:t>
      </w:r>
    </w:p>
    <w:p w:rsidR="00571F21" w:rsidRDefault="00571F21">
      <w:pPr>
        <w:pStyle w:val="Standard"/>
        <w:spacing w:after="0" w:line="240" w:lineRule="auto"/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F21" w:rsidRDefault="00A668BC">
      <w:pPr>
        <w:pStyle w:val="Standard"/>
        <w:tabs>
          <w:tab w:val="left" w:pos="7371"/>
        </w:tabs>
        <w:spacing w:after="0" w:line="240" w:lineRule="auto"/>
        <w:ind w:right="-1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в соответствии с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01.03.2018 года № 19-па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района Курской области  по предоставлению муниципальной услуги «Присв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оение адресов объектам адресации, изменение, аннулирование адресов, присвоение наименований элементам улично-дорожной сети (за исключением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автомобильных дорог федерального значения, автомобильных дорог регионального или межмуниципального значения, местного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значения муниципального района), наименований элементам планировочной структуры в границах поселения, изменение, аннулирование таких наименований»,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района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1F21" w:rsidRDefault="00A668BC">
      <w:pPr>
        <w:pStyle w:val="Standard"/>
        <w:spacing w:after="0" w:line="240" w:lineRule="auto"/>
        <w:ind w:right="1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06.04.2015 года № 29-па «Об утверждении перечня муниципальных услуг (функций), предоставляемых (исполняемых)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при взаимодей</w:t>
      </w:r>
      <w:r>
        <w:rPr>
          <w:rFonts w:ascii="Times New Roman" w:hAnsi="Times New Roman" w:cs="Times New Roman"/>
          <w:sz w:val="28"/>
          <w:szCs w:val="28"/>
        </w:rPr>
        <w:t>ствии с ОБУ «Многофункциональный центр по предоставлению государственных и муниципальных услуг» следующие изменения:</w:t>
      </w:r>
    </w:p>
    <w:p w:rsidR="00571F21" w:rsidRDefault="00A668BC">
      <w:pPr>
        <w:pStyle w:val="Standard"/>
        <w:spacing w:after="0" w:line="240" w:lineRule="auto"/>
        <w:ind w:right="13" w:firstLine="709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1.1.Прилагаемый перечень муниципальных услуг (функций)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Паникинского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предоставляемых (исполняемых)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Курской области при взаимодействии с ОБУ «Многофункциональный центр по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предоставлению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изложить в новой редакции.</w:t>
      </w:r>
    </w:p>
    <w:p w:rsidR="00571F21" w:rsidRDefault="00A668BC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Т.С.Шпинькову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1F21" w:rsidRDefault="00A668BC">
      <w:pPr>
        <w:pStyle w:val="Standard"/>
        <w:spacing w:after="0" w:line="240" w:lineRule="auto"/>
        <w:ind w:right="1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3.Постановление </w:t>
      </w:r>
      <w:r>
        <w:rPr>
          <w:rFonts w:ascii="Times New Roman" w:hAnsi="Times New Roman"/>
          <w:sz w:val="28"/>
          <w:szCs w:val="28"/>
        </w:rPr>
        <w:t>вступает в силу со дня его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F21" w:rsidRDefault="00571F21">
      <w:pPr>
        <w:pStyle w:val="Standard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571F21" w:rsidRDefault="00571F21">
      <w:pPr>
        <w:pStyle w:val="Standard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571F21" w:rsidRDefault="00571F21">
      <w:pPr>
        <w:pStyle w:val="Standard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571F21" w:rsidRDefault="00A668B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А.А.Горбачев</w:t>
      </w:r>
    </w:p>
    <w:p w:rsidR="00571F21" w:rsidRDefault="00571F21">
      <w:pPr>
        <w:pStyle w:val="Standard"/>
      </w:pPr>
    </w:p>
    <w:p w:rsidR="00571F21" w:rsidRDefault="00571F21">
      <w:pPr>
        <w:pStyle w:val="Standard"/>
      </w:pPr>
    </w:p>
    <w:p w:rsidR="00571F21" w:rsidRDefault="00571F21">
      <w:pPr>
        <w:pStyle w:val="Standard"/>
      </w:pPr>
    </w:p>
    <w:p w:rsidR="00571F21" w:rsidRDefault="00571F21">
      <w:pPr>
        <w:pStyle w:val="Standard"/>
      </w:pPr>
    </w:p>
    <w:p w:rsidR="00571F21" w:rsidRDefault="00571F21">
      <w:pPr>
        <w:pStyle w:val="Standard"/>
      </w:pPr>
    </w:p>
    <w:p w:rsidR="00571F21" w:rsidRDefault="00571F21">
      <w:pPr>
        <w:pStyle w:val="Standard"/>
      </w:pPr>
    </w:p>
    <w:p w:rsidR="00571F21" w:rsidRDefault="00571F21">
      <w:pPr>
        <w:pStyle w:val="Standard"/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F21" w:rsidRDefault="00A668BC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571F21" w:rsidRDefault="00A668BC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571F21" w:rsidRDefault="00A668BC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71F21" w:rsidRDefault="00A668BC">
      <w:pPr>
        <w:pStyle w:val="Standard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571F21" w:rsidRDefault="00A668BC">
      <w:pPr>
        <w:pStyle w:val="Standard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06.04.2015 года № 29-па</w:t>
      </w:r>
    </w:p>
    <w:p w:rsidR="00571F21" w:rsidRDefault="00A668BC">
      <w:pPr>
        <w:pStyle w:val="Standard"/>
        <w:spacing w:after="0" w:line="240" w:lineRule="auto"/>
        <w:ind w:left="5103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(в редакции от 16</w:t>
      </w:r>
      <w:r>
        <w:rPr>
          <w:rFonts w:ascii="Times New Roman" w:hAnsi="Times New Roman" w:cs="Times New Roman"/>
          <w:sz w:val="24"/>
          <w:szCs w:val="24"/>
        </w:rPr>
        <w:t xml:space="preserve">.03.2018 </w:t>
      </w:r>
      <w:r>
        <w:rPr>
          <w:rFonts w:ascii="Times New Roman" w:eastAsia="Times New Roman" w:hAnsi="Times New Roman" w:cs="Times New Roman"/>
          <w:sz w:val="24"/>
          <w:szCs w:val="24"/>
        </w:rPr>
        <w:t>года № 32</w:t>
      </w:r>
      <w:r>
        <w:rPr>
          <w:rFonts w:ascii="Times New Roman" w:hAnsi="Times New Roman" w:cs="Times New Roman"/>
          <w:sz w:val="24"/>
          <w:szCs w:val="24"/>
        </w:rPr>
        <w:t>-па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71F21" w:rsidRDefault="00571F21">
      <w:pPr>
        <w:pStyle w:val="Standard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71F21" w:rsidRDefault="00A668BC">
      <w:pPr>
        <w:pStyle w:val="Standard"/>
        <w:ind w:right="-286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Р Е Ч Е Н Ь</w:t>
      </w:r>
    </w:p>
    <w:p w:rsidR="00571F21" w:rsidRDefault="00A668BC">
      <w:pPr>
        <w:pStyle w:val="Standard"/>
        <w:spacing w:after="0" w:line="240" w:lineRule="auto"/>
        <w:ind w:right="-2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(функций), предоставляемых (исполняемых) Администрацией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при взаимодействии с ОБУ </w:t>
      </w:r>
      <w:r>
        <w:rPr>
          <w:rFonts w:ascii="Times New Roman" w:hAnsi="Times New Roman" w:cs="Times New Roman"/>
          <w:b/>
          <w:bCs/>
          <w:sz w:val="28"/>
          <w:szCs w:val="28"/>
        </w:rPr>
        <w:t>«Многофункциональный центр по предоставлению государственных и муниципальных услуг»</w:t>
      </w:r>
    </w:p>
    <w:p w:rsidR="00571F21" w:rsidRDefault="00571F21">
      <w:pPr>
        <w:pStyle w:val="Standard"/>
        <w:spacing w:after="0" w:line="240" w:lineRule="auto"/>
        <w:ind w:right="1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8755"/>
      </w:tblGrid>
      <w:tr w:rsidR="00571F21" w:rsidTr="00571F21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21" w:rsidRDefault="00A668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21" w:rsidRDefault="00A668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услуги</w:t>
            </w:r>
          </w:p>
        </w:tc>
      </w:tr>
      <w:tr w:rsidR="00571F21" w:rsidTr="00571F2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21" w:rsidRDefault="00571F21">
            <w:pPr>
              <w:pStyle w:val="a6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8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21" w:rsidRDefault="00A668B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архивной информации по документам Архивного фонда Курской области и другим архивным документам (выдача архивных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справок, архивных выписок и архивных копий)</w:t>
            </w:r>
          </w:p>
        </w:tc>
      </w:tr>
      <w:tr w:rsidR="00571F21" w:rsidTr="00571F2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21" w:rsidRDefault="00571F21">
            <w:pPr>
              <w:pStyle w:val="a6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8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21" w:rsidRDefault="00A668BC">
            <w:pPr>
              <w:pStyle w:val="Standard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      </w:r>
          </w:p>
          <w:p w:rsidR="00571F21" w:rsidRDefault="00571F21">
            <w:pPr>
              <w:pStyle w:val="Standard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21" w:rsidTr="00571F2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21" w:rsidRDefault="00571F21">
            <w:pPr>
              <w:pStyle w:val="a6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8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21" w:rsidRDefault="00A668B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безвозмездное пользование, аренду имущ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ества, находящегося в муниципальной собственности</w:t>
            </w:r>
          </w:p>
        </w:tc>
      </w:tr>
    </w:tbl>
    <w:p w:rsidR="00571F21" w:rsidRDefault="00571F21">
      <w:pPr>
        <w:pStyle w:val="Standard"/>
      </w:pPr>
    </w:p>
    <w:sectPr w:rsidR="00571F21" w:rsidSect="00571F2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8BC" w:rsidRDefault="00A668BC" w:rsidP="00571F21">
      <w:pPr>
        <w:spacing w:after="0" w:line="240" w:lineRule="auto"/>
      </w:pPr>
      <w:r>
        <w:separator/>
      </w:r>
    </w:p>
  </w:endnote>
  <w:endnote w:type="continuationSeparator" w:id="0">
    <w:p w:rsidR="00A668BC" w:rsidRDefault="00A668BC" w:rsidP="0057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8BC" w:rsidRDefault="00A668BC" w:rsidP="00571F21">
      <w:pPr>
        <w:spacing w:after="0" w:line="240" w:lineRule="auto"/>
      </w:pPr>
      <w:r w:rsidRPr="00571F21">
        <w:rPr>
          <w:color w:val="000000"/>
        </w:rPr>
        <w:separator/>
      </w:r>
    </w:p>
  </w:footnote>
  <w:footnote w:type="continuationSeparator" w:id="0">
    <w:p w:rsidR="00A668BC" w:rsidRDefault="00A668BC" w:rsidP="00571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06623"/>
    <w:multiLevelType w:val="multilevel"/>
    <w:tmpl w:val="3228808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F21"/>
    <w:rsid w:val="000753C3"/>
    <w:rsid w:val="00571F21"/>
    <w:rsid w:val="00A6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1F21"/>
    <w:pPr>
      <w:widowControl/>
    </w:pPr>
  </w:style>
  <w:style w:type="paragraph" w:styleId="a3">
    <w:name w:val="Title"/>
    <w:basedOn w:val="Standard"/>
    <w:next w:val="Textbody"/>
    <w:rsid w:val="00571F2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571F21"/>
    <w:pPr>
      <w:spacing w:after="120"/>
    </w:pPr>
  </w:style>
  <w:style w:type="paragraph" w:styleId="a4">
    <w:name w:val="Subtitle"/>
    <w:basedOn w:val="a3"/>
    <w:next w:val="Textbody"/>
    <w:rsid w:val="00571F21"/>
    <w:pPr>
      <w:jc w:val="center"/>
    </w:pPr>
    <w:rPr>
      <w:i/>
      <w:iCs/>
    </w:rPr>
  </w:style>
  <w:style w:type="paragraph" w:styleId="a5">
    <w:name w:val="List"/>
    <w:basedOn w:val="Textbody"/>
    <w:rsid w:val="00571F21"/>
    <w:rPr>
      <w:rFonts w:cs="Mangal"/>
    </w:rPr>
  </w:style>
  <w:style w:type="paragraph" w:customStyle="1" w:styleId="Caption">
    <w:name w:val="Caption"/>
    <w:basedOn w:val="Standard"/>
    <w:rsid w:val="00571F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71F21"/>
    <w:pPr>
      <w:suppressLineNumbers/>
    </w:pPr>
    <w:rPr>
      <w:rFonts w:cs="Mangal"/>
    </w:rPr>
  </w:style>
  <w:style w:type="paragraph" w:styleId="a6">
    <w:name w:val="List Paragraph"/>
    <w:basedOn w:val="Standard"/>
    <w:rsid w:val="00571F21"/>
  </w:style>
  <w:style w:type="numbering" w:customStyle="1" w:styleId="WWNum1">
    <w:name w:val="WWNum1"/>
    <w:basedOn w:val="a2"/>
    <w:rsid w:val="00571F2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2018-03-23T11:27:00Z</cp:lastPrinted>
  <dcterms:created xsi:type="dcterms:W3CDTF">2023-09-04T17:42:00Z</dcterms:created>
  <dcterms:modified xsi:type="dcterms:W3CDTF">2023-09-04T17:42:00Z</dcterms:modified>
</cp:coreProperties>
</file>